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81" w:rsidRPr="00D3559B" w:rsidRDefault="00305081" w:rsidP="00A058FA">
      <w:pPr>
        <w:spacing w:line="329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559B">
        <w:rPr>
          <w:rFonts w:ascii="Times New Roman" w:eastAsia="Times New Roman" w:hAnsi="Times New Roman"/>
          <w:b/>
          <w:sz w:val="24"/>
          <w:szCs w:val="24"/>
        </w:rPr>
        <w:t xml:space="preserve">EDITAL  </w:t>
      </w:r>
      <w:r w:rsidR="002070B3">
        <w:rPr>
          <w:rFonts w:ascii="Times New Roman" w:eastAsia="Times New Roman" w:hAnsi="Times New Roman"/>
          <w:b/>
          <w:sz w:val="24"/>
          <w:szCs w:val="24"/>
        </w:rPr>
        <w:t>014</w:t>
      </w:r>
      <w:r w:rsidR="00D3559B" w:rsidRPr="00D3559B">
        <w:rPr>
          <w:rFonts w:ascii="Times New Roman" w:eastAsia="Times New Roman" w:hAnsi="Times New Roman"/>
          <w:b/>
          <w:sz w:val="24"/>
          <w:szCs w:val="24"/>
        </w:rPr>
        <w:t>/202</w:t>
      </w:r>
      <w:r w:rsidR="00BD45CB">
        <w:rPr>
          <w:rFonts w:ascii="Times New Roman" w:eastAsia="Times New Roman" w:hAnsi="Times New Roman"/>
          <w:b/>
          <w:sz w:val="24"/>
          <w:szCs w:val="24"/>
        </w:rPr>
        <w:t>4</w:t>
      </w:r>
      <w:r w:rsidR="00D3559B" w:rsidRPr="00D3559B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D3559B">
        <w:rPr>
          <w:rFonts w:ascii="Times New Roman" w:eastAsia="Times New Roman" w:hAnsi="Times New Roman"/>
          <w:b/>
          <w:sz w:val="24"/>
          <w:szCs w:val="24"/>
        </w:rPr>
        <w:t>PPC</w:t>
      </w:r>
    </w:p>
    <w:p w:rsidR="00305081" w:rsidRDefault="00305081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D3559B" w:rsidRPr="008F75FF" w:rsidRDefault="00D3559B" w:rsidP="00305081">
      <w:pPr>
        <w:spacing w:line="329" w:lineRule="exact"/>
        <w:rPr>
          <w:rFonts w:ascii="Times New Roman" w:eastAsia="Times New Roman" w:hAnsi="Times New Roman"/>
          <w:sz w:val="24"/>
          <w:szCs w:val="24"/>
        </w:rPr>
      </w:pPr>
    </w:p>
    <w:p w:rsidR="00305081" w:rsidRPr="0062543F" w:rsidRDefault="00305081" w:rsidP="0062543F">
      <w:pPr>
        <w:ind w:left="4678"/>
        <w:jc w:val="both"/>
        <w:rPr>
          <w:rFonts w:ascii="Times New Roman" w:eastAsia="Times New Roman" w:hAnsi="Times New Roman" w:cs="Times New Roman"/>
        </w:rPr>
      </w:pPr>
      <w:r w:rsidRPr="0062543F">
        <w:rPr>
          <w:rFonts w:ascii="Times New Roman" w:eastAsia="Times New Roman" w:hAnsi="Times New Roman" w:cs="Times New Roman"/>
        </w:rPr>
        <w:t>O Coordenador do Programa de Pós graduação em Ciências de Alimentos da Universidade Estadual de Maringá, no uso de duas atribuições estatutárias e regimentais, COMUNICA  a abertura das inscrições para o Processo Seletivo de Professor Permanente no curso de Pós-Graduação em Ciências de Alimentos da Unive</w:t>
      </w:r>
      <w:r w:rsidR="00A058FA" w:rsidRPr="0062543F">
        <w:rPr>
          <w:rFonts w:ascii="Times New Roman" w:eastAsia="Times New Roman" w:hAnsi="Times New Roman" w:cs="Times New Roman"/>
        </w:rPr>
        <w:t>r</w:t>
      </w:r>
      <w:r w:rsidRPr="0062543F">
        <w:rPr>
          <w:rFonts w:ascii="Times New Roman" w:eastAsia="Times New Roman" w:hAnsi="Times New Roman" w:cs="Times New Roman"/>
        </w:rPr>
        <w:t>sidade Estadual de Maringá</w:t>
      </w:r>
    </w:p>
    <w:p w:rsidR="00305081" w:rsidRPr="002070B3" w:rsidRDefault="00305081" w:rsidP="00305081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Pr="002070B3" w:rsidRDefault="00D3559B" w:rsidP="00305081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Pr="002070B3" w:rsidRDefault="00D3559B" w:rsidP="00305081">
      <w:pPr>
        <w:spacing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pStyle w:val="PargrafodaLista"/>
        <w:numPr>
          <w:ilvl w:val="0"/>
          <w:numId w:val="11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t>DO PROGRAMA</w:t>
      </w:r>
    </w:p>
    <w:p w:rsidR="00305081" w:rsidRPr="002070B3" w:rsidRDefault="00305081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Programa é organizado em Linhas de Pesquisas.</w:t>
      </w:r>
    </w:p>
    <w:p w:rsidR="00305081" w:rsidRPr="002070B3" w:rsidRDefault="00305081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O processo seletivo destina-se ao preenchimento de uma (01) vaga para Professor </w:t>
      </w:r>
      <w:r w:rsidR="00BD45CB" w:rsidRPr="002070B3">
        <w:rPr>
          <w:rFonts w:ascii="Times New Roman" w:eastAsia="Times New Roman" w:hAnsi="Times New Roman" w:cs="Times New Roman"/>
          <w:sz w:val="24"/>
          <w:szCs w:val="24"/>
        </w:rPr>
        <w:t>Colaborador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1B7" w:rsidRPr="002070B3">
        <w:rPr>
          <w:rFonts w:ascii="Times New Roman" w:eastAsia="Times New Roman" w:hAnsi="Times New Roman" w:cs="Times New Roman"/>
          <w:sz w:val="24"/>
          <w:szCs w:val="24"/>
        </w:rPr>
        <w:t xml:space="preserve">ao Programa de Pós Graduação em Ciências de Alimentos na </w:t>
      </w:r>
      <w:r w:rsidR="00822D0A" w:rsidRPr="002070B3">
        <w:rPr>
          <w:rFonts w:ascii="Times New Roman" w:eastAsia="Times New Roman" w:hAnsi="Times New Roman" w:cs="Times New Roman"/>
          <w:sz w:val="24"/>
          <w:szCs w:val="24"/>
        </w:rPr>
        <w:t>linha de pesquisa</w:t>
      </w:r>
      <w:r w:rsidR="003111B7" w:rsidRPr="002070B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D45CB" w:rsidRPr="002070B3">
        <w:rPr>
          <w:rFonts w:ascii="Times New Roman" w:hAnsi="Times New Roman" w:cs="Times New Roman"/>
          <w:sz w:val="24"/>
          <w:szCs w:val="24"/>
        </w:rPr>
        <w:t>Extração, caracterização e aplicação de compostos bioativos em Alimentos</w:t>
      </w:r>
      <w:r w:rsidR="003111B7"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59B" w:rsidRPr="002070B3" w:rsidRDefault="00D3559B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1B7" w:rsidRPr="002070B3" w:rsidRDefault="003111B7" w:rsidP="00D3559B">
      <w:pPr>
        <w:pStyle w:val="PargrafodaLista"/>
        <w:numPr>
          <w:ilvl w:val="0"/>
          <w:numId w:val="11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t>DAS CONDIÇÕES PARA O CREDENDIAMENTO</w:t>
      </w:r>
    </w:p>
    <w:p w:rsidR="003111B7" w:rsidRPr="002070B3" w:rsidRDefault="003111B7" w:rsidP="00D3559B">
      <w:pPr>
        <w:pStyle w:val="PargrafodaLista"/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Para se inscrever o candidato deverá:</w:t>
      </w:r>
    </w:p>
    <w:p w:rsidR="003111B7" w:rsidRPr="002070B3" w:rsidRDefault="003111B7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 w:rsidR="00D3559B" w:rsidRPr="002070B3">
        <w:rPr>
          <w:rFonts w:ascii="Times New Roman" w:eastAsia="Times New Roman" w:hAnsi="Times New Roman" w:cs="Times New Roman"/>
          <w:sz w:val="24"/>
          <w:szCs w:val="24"/>
        </w:rPr>
        <w:t>obtido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o título de Doutor na área de </w:t>
      </w:r>
      <w:r w:rsidR="00BD45CB" w:rsidRPr="002070B3">
        <w:rPr>
          <w:rFonts w:ascii="Times New Roman" w:eastAsia="Times New Roman" w:hAnsi="Times New Roman" w:cs="Times New Roman"/>
          <w:sz w:val="24"/>
          <w:szCs w:val="24"/>
        </w:rPr>
        <w:t>Ciência de Alimentos, Tecnologia de Alimentos ou áreas afins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e formação </w:t>
      </w:r>
      <w:r w:rsidR="00822D0A" w:rsidRPr="002070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22D0A" w:rsidRPr="002070B3">
        <w:rPr>
          <w:rFonts w:ascii="Times New Roman" w:eastAsia="Times New Roman" w:hAnsi="Times New Roman" w:cs="Times New Roman"/>
          <w:sz w:val="24"/>
          <w:szCs w:val="24"/>
        </w:rPr>
        <w:t>linha de pesquisa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D45CB" w:rsidRPr="002070B3">
        <w:rPr>
          <w:rFonts w:ascii="Times New Roman" w:eastAsia="Times New Roman" w:hAnsi="Times New Roman" w:cs="Times New Roman"/>
          <w:sz w:val="24"/>
          <w:szCs w:val="24"/>
        </w:rPr>
        <w:t>Extração, caracterização, e aplicação de compostos bioativos em Alimentos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11B7" w:rsidRPr="002070B3" w:rsidRDefault="003111B7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Ter produção científica relacionada à </w:t>
      </w:r>
      <w:r w:rsidR="00BD45CB" w:rsidRPr="002070B3">
        <w:rPr>
          <w:rFonts w:ascii="Times New Roman" w:eastAsia="Times New Roman" w:hAnsi="Times New Roman" w:cs="Times New Roman"/>
          <w:sz w:val="24"/>
          <w:szCs w:val="24"/>
        </w:rPr>
        <w:t>Extração, caracterização, e aplicação de compostos bioativos em Alimentos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11B7" w:rsidRPr="002070B3" w:rsidRDefault="00BD45CB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Ser professor</w:t>
      </w:r>
      <w:r w:rsidR="00822D0A" w:rsidRPr="002070B3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er Vinculo Com a Universidade Estadual de Maringá</w:t>
      </w:r>
      <w:r w:rsidR="00A44F4C" w:rsidRPr="002070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Efetivo ou convênio já firmado no momento da inscrição</w:t>
      </w:r>
      <w:r w:rsidR="00A44F4C" w:rsidRPr="002070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F4C" w:rsidRPr="002070B3" w:rsidRDefault="00A44F4C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Vinculação a um Grupo de Pesquisa cadastrado no CNPq;</w:t>
      </w:r>
    </w:p>
    <w:p w:rsidR="00A44F4C" w:rsidRPr="002070B3" w:rsidRDefault="00A44F4C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Possuir Publicação qualificada pela CAPES na área Ciência de Alimentos;</w:t>
      </w:r>
    </w:p>
    <w:p w:rsidR="00B16C39" w:rsidRPr="002070B3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Ter orientado, no mínimo, dois alunos em iniciação científica (PIC/PIBIC) ou ter</w:t>
      </w:r>
      <w:r w:rsidR="00D3559B" w:rsidRPr="0020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orientado ou co-orientado em Programas de Pós-Graduação stricto sensu;</w:t>
      </w:r>
    </w:p>
    <w:p w:rsidR="007D28BA" w:rsidRPr="002070B3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Experiência com atividade didática, no ensino superior, por, pelo menos 3 (três)anos;</w:t>
      </w:r>
    </w:p>
    <w:p w:rsidR="007D28BA" w:rsidRPr="002070B3" w:rsidRDefault="007D28BA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Ter, no mínimo, 1,2 (um vírgula dois) artigos/ano equivalente A1 em periódicos</w:t>
      </w:r>
      <w:r w:rsidR="00D3559B" w:rsidRPr="0020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do Qualis, no último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quadriênio;</w:t>
      </w:r>
    </w:p>
    <w:p w:rsidR="009127EE" w:rsidRPr="002070B3" w:rsidRDefault="009127EE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Ser bolsista produtividade do CNPq;</w:t>
      </w:r>
    </w:p>
    <w:p w:rsidR="009127EE" w:rsidRPr="002070B3" w:rsidRDefault="009127EE" w:rsidP="00D3559B">
      <w:pPr>
        <w:pStyle w:val="PargrafodaLista"/>
        <w:numPr>
          <w:ilvl w:val="0"/>
          <w:numId w:val="12"/>
        </w:numPr>
        <w:spacing w:line="329" w:lineRule="exac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Ter índice H mínimo de 17.</w:t>
      </w: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Pr="002070B3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59B" w:rsidRPr="002070B3" w:rsidRDefault="00D3559B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9127EE" w:rsidP="009127EE">
      <w:pPr>
        <w:tabs>
          <w:tab w:val="left" w:pos="340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t xml:space="preserve">3- </w:t>
      </w:r>
      <w:r w:rsidR="00305081" w:rsidRPr="002070B3">
        <w:rPr>
          <w:rFonts w:ascii="Times New Roman" w:eastAsia="Times New Roman" w:hAnsi="Times New Roman" w:cs="Times New Roman"/>
          <w:b/>
          <w:sz w:val="24"/>
          <w:szCs w:val="24"/>
        </w:rPr>
        <w:t>DAS INSCRIÇÕES</w:t>
      </w:r>
    </w:p>
    <w:p w:rsidR="00305081" w:rsidRPr="002070B3" w:rsidRDefault="00305081" w:rsidP="00D3559B">
      <w:pPr>
        <w:spacing w:line="15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Os candidatos deverão enviar ao e-mail da Secretaria do P</w:t>
      </w:r>
      <w:r w:rsidR="00BB5FF2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(sec-</w:t>
      </w:r>
      <w:r w:rsidR="00BB5FF2" w:rsidRPr="002070B3">
        <w:rPr>
          <w:rFonts w:ascii="Times New Roman" w:eastAsia="Times New Roman" w:hAnsi="Times New Roman" w:cs="Times New Roman"/>
          <w:sz w:val="24"/>
          <w:szCs w:val="24"/>
        </w:rPr>
        <w:t>ppc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@uem.br), a documentação descrita no item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.1 deste edital</w:t>
      </w:r>
      <w:r w:rsidR="00DA7302"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2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BB5FF2" w:rsidP="00D3559B">
      <w:pPr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   Apresentar requerimento assinado e link para o currículo LATTES</w:t>
      </w:r>
      <w:r w:rsidR="00305081"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15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46E" w:rsidRDefault="00EB646E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46E" w:rsidRDefault="00EB646E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57" w:rsidRDefault="006A6957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57" w:rsidRDefault="006A6957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957" w:rsidRDefault="006A6957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1" w:rsidRPr="002070B3" w:rsidRDefault="009127EE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305081" w:rsidRPr="002070B3">
        <w:rPr>
          <w:rFonts w:ascii="Times New Roman" w:eastAsia="Times New Roman" w:hAnsi="Times New Roman" w:cs="Times New Roman"/>
          <w:b/>
          <w:sz w:val="24"/>
          <w:szCs w:val="24"/>
        </w:rPr>
        <w:t>.1 – Documentos exigidos</w:t>
      </w:r>
    </w:p>
    <w:p w:rsidR="00305081" w:rsidRPr="002070B3" w:rsidRDefault="00305081" w:rsidP="00D3559B">
      <w:pPr>
        <w:spacing w:line="168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BB5FF2" w:rsidP="00D3559B">
      <w:pPr>
        <w:numPr>
          <w:ilvl w:val="0"/>
          <w:numId w:val="4"/>
        </w:numPr>
        <w:tabs>
          <w:tab w:val="left" w:pos="700"/>
        </w:tabs>
        <w:spacing w:line="356" w:lineRule="auto"/>
        <w:ind w:right="6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Requerimento</w:t>
      </w:r>
      <w:r w:rsidR="00305081" w:rsidRPr="002070B3">
        <w:rPr>
          <w:rFonts w:ascii="Times New Roman" w:eastAsia="Times New Roman" w:hAnsi="Times New Roman" w:cs="Times New Roman"/>
          <w:sz w:val="24"/>
          <w:szCs w:val="24"/>
        </w:rPr>
        <w:t xml:space="preserve"> ao colegiado do P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="00305081" w:rsidRPr="002070B3">
        <w:rPr>
          <w:rFonts w:ascii="Times New Roman" w:eastAsia="Times New Roman" w:hAnsi="Times New Roman" w:cs="Times New Roman"/>
          <w:sz w:val="24"/>
          <w:szCs w:val="24"/>
        </w:rPr>
        <w:t>/UEM solicitando sua inclusão como professor no Colegiado do Programa.</w:t>
      </w:r>
    </w:p>
    <w:p w:rsidR="00305081" w:rsidRPr="002070B3" w:rsidRDefault="00305081" w:rsidP="00D3559B">
      <w:pPr>
        <w:spacing w:line="19" w:lineRule="exac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81" w:rsidRPr="002070B3" w:rsidRDefault="00D3559B" w:rsidP="00D3559B">
      <w:pPr>
        <w:numPr>
          <w:ilvl w:val="0"/>
          <w:numId w:val="4"/>
        </w:numPr>
        <w:tabs>
          <w:tab w:val="left" w:pos="700"/>
        </w:tabs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Currículo</w:t>
      </w:r>
      <w:r w:rsidR="00BB5FF2" w:rsidRPr="002070B3">
        <w:rPr>
          <w:rFonts w:ascii="Times New Roman" w:eastAsia="Times New Roman" w:hAnsi="Times New Roman" w:cs="Times New Roman"/>
          <w:sz w:val="24"/>
          <w:szCs w:val="24"/>
        </w:rPr>
        <w:t xml:space="preserve"> Lattes ou link do mesmo para as devidas comprovações</w:t>
      </w:r>
    </w:p>
    <w:p w:rsidR="00305081" w:rsidRPr="002070B3" w:rsidRDefault="00305081" w:rsidP="00D3559B">
      <w:pPr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Todos os documentos citados no item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.1 são obrigatórios para a homologação das inscrições. Os candidatos com inscrições incompletas serão automaticamente eliminados do processo seletivo, independentemente do mérito.</w:t>
      </w:r>
    </w:p>
    <w:p w:rsidR="00305081" w:rsidRPr="002070B3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NÃO SERÁ PERMITIDA JUNTADA DE DOCUMENTOS APÓS O ENCERRAMENTO DO PRAZO DE INSCRIÇÕES.</w:t>
      </w:r>
    </w:p>
    <w:p w:rsidR="00D3559B" w:rsidRPr="002070B3" w:rsidRDefault="00D3559B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12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9127EE" w:rsidP="009127EE">
      <w:pPr>
        <w:tabs>
          <w:tab w:val="left" w:pos="36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t xml:space="preserve">4 - </w:t>
      </w:r>
      <w:r w:rsidR="00305081" w:rsidRPr="002070B3">
        <w:rPr>
          <w:rFonts w:ascii="Times New Roman" w:eastAsia="Times New Roman" w:hAnsi="Times New Roman" w:cs="Times New Roman"/>
          <w:b/>
          <w:sz w:val="24"/>
          <w:szCs w:val="24"/>
        </w:rPr>
        <w:t>DO PROCESSO DE SELEÇÃO</w:t>
      </w:r>
    </w:p>
    <w:p w:rsidR="00305081" w:rsidRPr="002070B3" w:rsidRDefault="00305081" w:rsidP="00D3559B">
      <w:pPr>
        <w:spacing w:line="16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A Seleção </w:t>
      </w:r>
      <w:r w:rsidR="00BB5FF2" w:rsidRPr="002070B3">
        <w:rPr>
          <w:rFonts w:ascii="Times New Roman" w:eastAsia="Times New Roman" w:hAnsi="Times New Roman" w:cs="Times New Roman"/>
          <w:sz w:val="24"/>
          <w:szCs w:val="24"/>
        </w:rPr>
        <w:t>será realizada pelo Conselho Acadêmico do Programa de Pós Graduação em Ciência de Alimentos</w:t>
      </w:r>
      <w:r w:rsidRPr="002070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-319405</wp:posOffset>
            </wp:positionV>
            <wp:extent cx="4092575" cy="5045075"/>
            <wp:effectExtent l="0" t="0" r="3175" b="3175"/>
            <wp:wrapNone/>
            <wp:docPr id="5" name="Imagem 5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504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FF2" w:rsidRPr="002070B3">
        <w:rPr>
          <w:rFonts w:ascii="Times New Roman" w:eastAsia="Times New Roman" w:hAnsi="Times New Roman" w:cs="Times New Roman"/>
          <w:sz w:val="24"/>
          <w:szCs w:val="24"/>
        </w:rPr>
        <w:t xml:space="preserve">. O Conselho 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observará:</w:t>
      </w:r>
    </w:p>
    <w:p w:rsidR="00305081" w:rsidRPr="002070B3" w:rsidRDefault="00305081" w:rsidP="00D3559B">
      <w:pPr>
        <w:spacing w:line="1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1"/>
          <w:numId w:val="6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cumprimento das condições para credenciamento, conforme no item 2 deste edital;</w:t>
      </w:r>
    </w:p>
    <w:p w:rsidR="00305081" w:rsidRPr="002070B3" w:rsidRDefault="00305081" w:rsidP="00D3559B">
      <w:pPr>
        <w:spacing w:line="15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1"/>
          <w:numId w:val="6"/>
        </w:numPr>
        <w:tabs>
          <w:tab w:val="left" w:pos="1082"/>
        </w:tabs>
        <w:spacing w:line="348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A adequação de sua produção aos parâmetros quantitativos e qualitativos exigidos pela Capes para 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Ciência de Alimentos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28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48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A homologação das inscrições será divulgada por Edital a ser fixado no mural do Programa no Bloco 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J45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e pelo site </w:t>
      </w:r>
      <w:r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www.p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.uem.br</w:t>
      </w:r>
      <w:r w:rsidR="00DA7302"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05081" w:rsidRPr="002070B3" w:rsidRDefault="00305081" w:rsidP="00D3559B">
      <w:pPr>
        <w:spacing w:line="264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62543F" w:rsidRDefault="00305081" w:rsidP="0062543F">
      <w:pPr>
        <w:pStyle w:val="PargrafodaLista"/>
        <w:numPr>
          <w:ilvl w:val="0"/>
          <w:numId w:val="13"/>
        </w:numPr>
        <w:tabs>
          <w:tab w:val="left" w:pos="362"/>
        </w:tabs>
        <w:spacing w:line="0" w:lineRule="atLeast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43F">
        <w:rPr>
          <w:rFonts w:ascii="Times New Roman" w:eastAsia="Times New Roman" w:hAnsi="Times New Roman" w:cs="Times New Roman"/>
          <w:b/>
          <w:sz w:val="24"/>
          <w:szCs w:val="24"/>
        </w:rPr>
        <w:t>DAS ATRIBUIÇÕES DOS DOCENTES</w:t>
      </w:r>
    </w:p>
    <w:p w:rsidR="00305081" w:rsidRPr="002070B3" w:rsidRDefault="00305081" w:rsidP="00D3559B">
      <w:pPr>
        <w:spacing w:line="15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7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professor recém-credenciado no 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está sujeito ao Regulamento 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/UEM, de acordo com as normas estabelecidas pela Capes e abaixo relacionadas. Integram a categoria de Docentes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Colaborador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os docentes assim enquadrados pelo Programa e que atendam a todos os seguintes pré-requisitos:</w:t>
      </w:r>
    </w:p>
    <w:p w:rsidR="00305081" w:rsidRPr="002070B3" w:rsidRDefault="00305081" w:rsidP="00D3559B">
      <w:pPr>
        <w:spacing w:line="2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Desenvolvam atividades de ensino na pós-graduação e/ou graduação;</w:t>
      </w:r>
    </w:p>
    <w:p w:rsidR="00305081" w:rsidRPr="002070B3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Participem de Projeto de Pesquisa do Programa;</w:t>
      </w:r>
    </w:p>
    <w:p w:rsidR="00305081" w:rsidRPr="002070B3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0"/>
          <w:numId w:val="8"/>
        </w:numPr>
        <w:tabs>
          <w:tab w:val="left" w:pos="1082"/>
        </w:tabs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Orientem alunos do Programa, sendo devidamente credenciados como orientador pela instância considerada competente pela instituição;</w:t>
      </w:r>
    </w:p>
    <w:p w:rsidR="00305081" w:rsidRPr="002070B3" w:rsidRDefault="00305081" w:rsidP="00D3559B">
      <w:pPr>
        <w:spacing w:line="1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numPr>
          <w:ilvl w:val="0"/>
          <w:numId w:val="8"/>
        </w:numPr>
        <w:tabs>
          <w:tab w:val="left" w:pos="108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Tenham vínculo funcional com a instituição ou, em caráter excepcional,</w:t>
      </w:r>
    </w:p>
    <w:p w:rsidR="00305081" w:rsidRPr="002070B3" w:rsidRDefault="00305081" w:rsidP="00D3559B">
      <w:pPr>
        <w:spacing w:line="15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62543F" w:rsidRDefault="00305081" w:rsidP="00D3559B">
      <w:pPr>
        <w:numPr>
          <w:ilvl w:val="0"/>
          <w:numId w:val="8"/>
        </w:numPr>
        <w:tabs>
          <w:tab w:val="left" w:pos="1082"/>
        </w:tabs>
        <w:spacing w:line="354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43F">
        <w:rPr>
          <w:rFonts w:ascii="Times New Roman" w:eastAsia="Times New Roman" w:hAnsi="Times New Roman" w:cs="Times New Roman"/>
          <w:sz w:val="24"/>
          <w:szCs w:val="24"/>
        </w:rPr>
        <w:t>Consideradas as especificidades de áreas ou instituições, se enquadrem em uma das seguintes condições especiais: 1 - recebam bolsa de fixação de docentes ou pesquisadores de agências federais ou estaduais de fomento; 2 - na qualidade de professor ou pesquisador aposentado,</w:t>
      </w:r>
      <w:bookmarkStart w:id="1" w:name="page4"/>
      <w:bookmarkEnd w:id="1"/>
      <w:r w:rsidR="0062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43F">
        <w:rPr>
          <w:rFonts w:ascii="Times New Roman" w:eastAsia="Times New Roman" w:hAnsi="Times New Roman" w:cs="Times New Roman"/>
          <w:sz w:val="24"/>
          <w:szCs w:val="24"/>
        </w:rPr>
        <w:t>tenham firmado com a instituição termo de compromisso de participação como docente do Programa; 3 - tenham sido cedidos, por convênio formal, para atuar como docente do Programa.</w:t>
      </w:r>
    </w:p>
    <w:p w:rsidR="00305081" w:rsidRPr="002070B3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3F" w:rsidRDefault="0062543F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3F" w:rsidRDefault="0062543F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3F" w:rsidRPr="002070B3" w:rsidRDefault="0062543F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2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9127EE" w:rsidP="009127EE">
      <w:pPr>
        <w:tabs>
          <w:tab w:val="left" w:pos="362"/>
        </w:tabs>
        <w:spacing w:line="0" w:lineRule="atLeast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b/>
          <w:sz w:val="24"/>
          <w:szCs w:val="24"/>
        </w:rPr>
        <w:t xml:space="preserve">6 - </w:t>
      </w:r>
      <w:r w:rsidR="00305081" w:rsidRPr="002070B3">
        <w:rPr>
          <w:rFonts w:ascii="Times New Roman" w:eastAsia="Times New Roman" w:hAnsi="Times New Roman" w:cs="Times New Roman"/>
          <w:b/>
          <w:sz w:val="24"/>
          <w:szCs w:val="24"/>
        </w:rPr>
        <w:t>DISPOSIÇÕES FINAIS</w:t>
      </w:r>
    </w:p>
    <w:p w:rsidR="00305081" w:rsidRPr="002070B3" w:rsidRDefault="00305081" w:rsidP="00D3559B">
      <w:pPr>
        <w:spacing w:line="2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48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resultado final será divulgado no s</w:t>
      </w:r>
      <w:r w:rsidR="0062543F">
        <w:rPr>
          <w:rFonts w:ascii="Times New Roman" w:eastAsia="Times New Roman" w:hAnsi="Times New Roman" w:cs="Times New Roman"/>
          <w:sz w:val="24"/>
          <w:szCs w:val="24"/>
        </w:rPr>
        <w:t>ite: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http://www.p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.uem.br e por edital fixado no Mural do Programa no Bloco 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J45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15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resultado não será fornecido por telefone ou e-mail.</w:t>
      </w:r>
    </w:p>
    <w:p w:rsidR="00305081" w:rsidRPr="002070B3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Em hipótese alguma haverá vista ou revisão da avaliação realizada, em qualquer uma das etapas da seleção, seja qual for o motivo alegado.</w:t>
      </w:r>
    </w:p>
    <w:p w:rsidR="00305081" w:rsidRPr="002070B3" w:rsidRDefault="00305081" w:rsidP="00D3559B">
      <w:pPr>
        <w:spacing w:line="23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Em nenhuma hipótese a secretaria fornecerá informações sobre o processo de seleção por telefone. Qualquer dúvida deverá ser enviada por e-mail para </w:t>
      </w:r>
      <w:r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sec-p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  <w:u w:val="single"/>
        </w:rPr>
        <w:t>@uem.br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11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A secretaria não se responsabilizará por informações improcedentes de outras fontes.</w:t>
      </w:r>
    </w:p>
    <w:p w:rsidR="00305081" w:rsidRPr="002070B3" w:rsidRDefault="00305081" w:rsidP="00D3559B">
      <w:pPr>
        <w:spacing w:line="13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/UEM reserva-se o direito de não preencher a vaga aberta neste edital.</w:t>
      </w:r>
    </w:p>
    <w:p w:rsidR="00305081" w:rsidRPr="002070B3" w:rsidRDefault="00305081" w:rsidP="00D3559B">
      <w:pPr>
        <w:spacing w:line="149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350" w:lineRule="auto"/>
        <w:ind w:right="4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Os casos omissos serão resolvidos pelo Conselho Acadêmico do Programa de Pós-graduação em </w:t>
      </w:r>
      <w:r w:rsidR="00B16C39" w:rsidRPr="002070B3">
        <w:rPr>
          <w:rFonts w:ascii="Times New Roman" w:eastAsia="Times New Roman" w:hAnsi="Times New Roman" w:cs="Times New Roman"/>
          <w:sz w:val="24"/>
          <w:szCs w:val="24"/>
        </w:rPr>
        <w:t>Ciência de Alimentos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302" w:rsidRPr="002070B3" w:rsidRDefault="00DA7302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302" w:rsidRPr="002070B3" w:rsidRDefault="00DA7302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302" w:rsidRPr="0062543F" w:rsidRDefault="00DA7302" w:rsidP="00DA7302">
      <w:pPr>
        <w:pStyle w:val="Corpodetexto"/>
        <w:spacing w:before="0" w:line="240" w:lineRule="auto"/>
        <w:ind w:left="1276"/>
        <w:rPr>
          <w:sz w:val="24"/>
          <w:szCs w:val="24"/>
        </w:rPr>
      </w:pPr>
      <w:r w:rsidRPr="0062543F">
        <w:rPr>
          <w:b/>
          <w:sz w:val="24"/>
          <w:szCs w:val="24"/>
        </w:rPr>
        <w:t>Cronograma:</w:t>
      </w:r>
      <w:r w:rsidRPr="0062543F">
        <w:rPr>
          <w:b/>
          <w:sz w:val="24"/>
          <w:szCs w:val="24"/>
        </w:rPr>
        <w:br/>
      </w:r>
      <w:r w:rsidRPr="0062543F">
        <w:rPr>
          <w:sz w:val="24"/>
          <w:szCs w:val="24"/>
        </w:rPr>
        <w:t xml:space="preserve">• Período das inscrições: 13/03/2024 a </w:t>
      </w:r>
      <w:r w:rsidR="002070B3" w:rsidRPr="0062543F">
        <w:rPr>
          <w:sz w:val="24"/>
          <w:szCs w:val="24"/>
        </w:rPr>
        <w:t>01</w:t>
      </w:r>
      <w:r w:rsidRPr="0062543F">
        <w:rPr>
          <w:sz w:val="24"/>
          <w:szCs w:val="24"/>
        </w:rPr>
        <w:t>/0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/2024</w:t>
      </w:r>
      <w:r w:rsidR="002070B3" w:rsidRPr="0062543F">
        <w:rPr>
          <w:sz w:val="24"/>
          <w:szCs w:val="24"/>
        </w:rPr>
        <w:t>.</w:t>
      </w:r>
    </w:p>
    <w:p w:rsidR="00DA7302" w:rsidRPr="0062543F" w:rsidRDefault="00DA7302" w:rsidP="00DA7302">
      <w:pPr>
        <w:pStyle w:val="Corpodetexto"/>
        <w:spacing w:before="0" w:line="240" w:lineRule="auto"/>
        <w:ind w:left="1276"/>
        <w:rPr>
          <w:sz w:val="24"/>
          <w:szCs w:val="24"/>
        </w:rPr>
      </w:pPr>
      <w:r w:rsidRPr="0062543F">
        <w:rPr>
          <w:sz w:val="24"/>
          <w:szCs w:val="24"/>
        </w:rPr>
        <w:t xml:space="preserve">• Homologação das inscrições: </w:t>
      </w:r>
      <w:r w:rsidR="002070B3" w:rsidRPr="0062543F">
        <w:rPr>
          <w:sz w:val="24"/>
          <w:szCs w:val="24"/>
        </w:rPr>
        <w:t>03</w:t>
      </w:r>
      <w:r w:rsidRPr="0062543F">
        <w:rPr>
          <w:sz w:val="24"/>
          <w:szCs w:val="24"/>
        </w:rPr>
        <w:t>/0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/2024</w:t>
      </w:r>
      <w:r w:rsidR="0062543F" w:rsidRPr="0062543F">
        <w:rPr>
          <w:sz w:val="24"/>
          <w:szCs w:val="24"/>
        </w:rPr>
        <w:t>.</w:t>
      </w:r>
    </w:p>
    <w:p w:rsidR="00DA7302" w:rsidRPr="0062543F" w:rsidRDefault="00DA7302" w:rsidP="00DA7302">
      <w:pPr>
        <w:pStyle w:val="Corpodetexto"/>
        <w:spacing w:before="0" w:line="240" w:lineRule="auto"/>
        <w:ind w:left="1276"/>
        <w:rPr>
          <w:sz w:val="24"/>
          <w:szCs w:val="24"/>
        </w:rPr>
      </w:pPr>
      <w:r w:rsidRPr="0062543F">
        <w:rPr>
          <w:sz w:val="24"/>
          <w:szCs w:val="24"/>
        </w:rPr>
        <w:t xml:space="preserve">• Divulgação dos resultados: Até </w:t>
      </w:r>
      <w:r w:rsidR="002070B3" w:rsidRPr="0062543F">
        <w:rPr>
          <w:sz w:val="24"/>
          <w:szCs w:val="24"/>
        </w:rPr>
        <w:t>08</w:t>
      </w:r>
      <w:r w:rsidRPr="0062543F">
        <w:rPr>
          <w:sz w:val="24"/>
          <w:szCs w:val="24"/>
        </w:rPr>
        <w:t>/0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/202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, no site</w:t>
      </w:r>
      <w:r w:rsidR="0062543F" w:rsidRPr="0062543F">
        <w:rPr>
          <w:sz w:val="24"/>
          <w:szCs w:val="24"/>
        </w:rPr>
        <w:t xml:space="preserve"> do PPC (http://www.ppc.uem.br).</w:t>
      </w:r>
      <w:r w:rsidRPr="0062543F">
        <w:rPr>
          <w:sz w:val="24"/>
          <w:szCs w:val="24"/>
        </w:rPr>
        <w:br/>
        <w:t xml:space="preserve">• Recurso: até o dia </w:t>
      </w:r>
      <w:r w:rsidR="002070B3" w:rsidRPr="0062543F">
        <w:rPr>
          <w:sz w:val="24"/>
          <w:szCs w:val="24"/>
        </w:rPr>
        <w:t>10</w:t>
      </w:r>
      <w:r w:rsidRPr="0062543F">
        <w:rPr>
          <w:sz w:val="24"/>
          <w:szCs w:val="24"/>
        </w:rPr>
        <w:t>/0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/2024</w:t>
      </w:r>
      <w:r w:rsidR="0062543F" w:rsidRPr="0062543F">
        <w:rPr>
          <w:sz w:val="24"/>
          <w:szCs w:val="24"/>
        </w:rPr>
        <w:t>.</w:t>
      </w:r>
    </w:p>
    <w:p w:rsidR="00DA7302" w:rsidRPr="0062543F" w:rsidRDefault="00DA7302" w:rsidP="00DA7302">
      <w:pPr>
        <w:pStyle w:val="Corpodetexto"/>
        <w:spacing w:before="0" w:line="240" w:lineRule="auto"/>
        <w:ind w:left="1276"/>
        <w:jc w:val="left"/>
        <w:rPr>
          <w:sz w:val="24"/>
          <w:szCs w:val="24"/>
        </w:rPr>
      </w:pPr>
      <w:r w:rsidRPr="0062543F">
        <w:rPr>
          <w:sz w:val="24"/>
          <w:szCs w:val="24"/>
        </w:rPr>
        <w:t xml:space="preserve">• Resultado Final: até o dia </w:t>
      </w:r>
      <w:r w:rsidR="002070B3" w:rsidRPr="0062543F">
        <w:rPr>
          <w:sz w:val="24"/>
          <w:szCs w:val="24"/>
        </w:rPr>
        <w:t>15</w:t>
      </w:r>
      <w:r w:rsidRPr="0062543F">
        <w:rPr>
          <w:sz w:val="24"/>
          <w:szCs w:val="24"/>
        </w:rPr>
        <w:t>/0</w:t>
      </w:r>
      <w:r w:rsidR="002070B3" w:rsidRPr="0062543F">
        <w:rPr>
          <w:sz w:val="24"/>
          <w:szCs w:val="24"/>
        </w:rPr>
        <w:t>4</w:t>
      </w:r>
      <w:r w:rsidRPr="0062543F">
        <w:rPr>
          <w:sz w:val="24"/>
          <w:szCs w:val="24"/>
        </w:rPr>
        <w:t>/2024</w:t>
      </w:r>
      <w:r w:rsidR="0062543F" w:rsidRPr="0062543F">
        <w:rPr>
          <w:sz w:val="24"/>
          <w:szCs w:val="24"/>
        </w:rPr>
        <w:t>.</w:t>
      </w:r>
      <w:r w:rsidRPr="0062543F">
        <w:rPr>
          <w:sz w:val="24"/>
          <w:szCs w:val="24"/>
        </w:rPr>
        <w:br/>
      </w:r>
    </w:p>
    <w:p w:rsidR="00DA7302" w:rsidRPr="0062543F" w:rsidRDefault="00DA7302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26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6E" w:rsidRPr="002070B3" w:rsidRDefault="00827E6E" w:rsidP="00D3559B">
      <w:pPr>
        <w:spacing w:line="226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PUBLIQUE-SE</w:t>
      </w:r>
    </w:p>
    <w:p w:rsidR="00305081" w:rsidRPr="002070B3" w:rsidRDefault="00305081" w:rsidP="00D3559B">
      <w:pPr>
        <w:spacing w:line="137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Maringá, </w:t>
      </w:r>
      <w:r w:rsidR="00DA7302" w:rsidRPr="002070B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A7302" w:rsidRPr="002070B3">
        <w:rPr>
          <w:rFonts w:ascii="Times New Roman" w:eastAsia="Times New Roman" w:hAnsi="Times New Roman" w:cs="Times New Roman"/>
          <w:sz w:val="24"/>
          <w:szCs w:val="24"/>
        </w:rPr>
        <w:t>março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404" w:rsidRPr="002070B3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2070B3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2070B3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3F" w:rsidRDefault="0062543F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43F" w:rsidRPr="002070B3" w:rsidRDefault="0062543F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2070B3" w:rsidRDefault="00D76404" w:rsidP="00D3559B">
      <w:pPr>
        <w:spacing w:line="0" w:lineRule="atLeast"/>
        <w:ind w:right="-321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404" w:rsidRPr="002070B3" w:rsidRDefault="00D76404" w:rsidP="00D3559B">
      <w:pPr>
        <w:spacing w:line="0" w:lineRule="atLeast"/>
        <w:ind w:left="3402" w:right="-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Prof. Dr. </w:t>
      </w:r>
      <w:r w:rsidR="009127EE" w:rsidRPr="002070B3">
        <w:rPr>
          <w:rFonts w:ascii="Times New Roman" w:eastAsia="Times New Roman" w:hAnsi="Times New Roman" w:cs="Times New Roman"/>
          <w:sz w:val="24"/>
          <w:szCs w:val="24"/>
        </w:rPr>
        <w:t>Oscar de Oliveira Santos Junior</w:t>
      </w:r>
    </w:p>
    <w:p w:rsidR="00305081" w:rsidRPr="002070B3" w:rsidRDefault="00305081" w:rsidP="00D3559B">
      <w:pPr>
        <w:spacing w:line="0" w:lineRule="atLeast"/>
        <w:ind w:left="3402" w:right="-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0B3">
        <w:rPr>
          <w:rFonts w:ascii="Times New Roman" w:eastAsia="Times New Roman" w:hAnsi="Times New Roman" w:cs="Times New Roman"/>
          <w:sz w:val="24"/>
          <w:szCs w:val="24"/>
        </w:rPr>
        <w:t>- Coordenador do P</w:t>
      </w:r>
      <w:r w:rsidR="00D76404" w:rsidRPr="002070B3"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2070B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2070B3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0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330" w:lineRule="exac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Pr="00D3559B" w:rsidRDefault="00305081" w:rsidP="00D3559B">
      <w:pPr>
        <w:spacing w:line="238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081" w:rsidRDefault="00305081" w:rsidP="00305081">
      <w:pPr>
        <w:spacing w:line="317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EB646E" w:rsidRDefault="00EB646E" w:rsidP="00305081">
      <w:pPr>
        <w:spacing w:line="317" w:lineRule="exact"/>
        <w:rPr>
          <w:rFonts w:ascii="Times New Roman" w:eastAsia="Times New Roman" w:hAnsi="Times New Roman"/>
        </w:rPr>
      </w:pPr>
    </w:p>
    <w:p w:rsidR="00EB646E" w:rsidRDefault="00EB646E" w:rsidP="00305081">
      <w:pPr>
        <w:spacing w:line="317" w:lineRule="exact"/>
        <w:rPr>
          <w:rFonts w:ascii="Times New Roman" w:eastAsia="Times New Roman" w:hAnsi="Times New Roman"/>
        </w:rPr>
      </w:pPr>
    </w:p>
    <w:p w:rsidR="00EB646E" w:rsidRDefault="00EB646E" w:rsidP="00305081">
      <w:pPr>
        <w:spacing w:line="317" w:lineRule="exact"/>
        <w:rPr>
          <w:rFonts w:ascii="Times New Roman" w:eastAsia="Times New Roman" w:hAnsi="Times New Roman"/>
        </w:rPr>
      </w:pPr>
    </w:p>
    <w:p w:rsidR="00EB646E" w:rsidRDefault="00EB646E" w:rsidP="00305081">
      <w:pPr>
        <w:spacing w:line="317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b/>
          <w:sz w:val="24"/>
        </w:rPr>
        <w:t>nexo I –</w:t>
      </w:r>
    </w:p>
    <w:p w:rsidR="00305081" w:rsidRDefault="00305081" w:rsidP="00305081">
      <w:pPr>
        <w:spacing w:line="14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Tabela de Pontuação do Currículo Lattes</w:t>
      </w:r>
    </w:p>
    <w:p w:rsidR="00305081" w:rsidRDefault="00305081" w:rsidP="00305081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0"/>
        <w:gridCol w:w="740"/>
        <w:gridCol w:w="380"/>
        <w:gridCol w:w="1240"/>
      </w:tblGrid>
      <w:tr w:rsidR="00305081" w:rsidTr="00C01ED1">
        <w:trPr>
          <w:trHeight w:val="260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30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Especificação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Nº</w:t>
            </w:r>
            <w:r w:rsidR="0062543F">
              <w:rPr>
                <w:rFonts w:ascii="Times New Roman" w:eastAsia="Times New Roman" w:hAnsi="Times New Roman"/>
                <w:b/>
                <w:sz w:val="22"/>
              </w:rPr>
              <w:t xml:space="preserve"> de 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Pontuação</w:t>
            </w:r>
          </w:p>
        </w:tc>
      </w:tr>
      <w:tr w:rsidR="00305081" w:rsidTr="00C01ED1">
        <w:trPr>
          <w:trHeight w:val="37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pontos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máxima</w:t>
            </w:r>
          </w:p>
        </w:tc>
      </w:tr>
      <w:tr w:rsidR="00305081" w:rsidTr="00C01ED1">
        <w:trPr>
          <w:trHeight w:val="129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Artigo completo, publicado em periódico científico listado no </w:t>
            </w:r>
            <w:r>
              <w:rPr>
                <w:rFonts w:ascii="Times New Roman" w:eastAsia="Times New Roman" w:hAnsi="Times New Roman"/>
                <w:i/>
              </w:rPr>
              <w:t>Quali</w:t>
            </w:r>
            <w:r>
              <w:rPr>
                <w:rFonts w:ascii="Times New Roman" w:eastAsia="Times New Roman" w:hAnsi="Times New Roman"/>
              </w:rPr>
              <w:t>s CAPES, ou cópia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59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*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89"/>
              </w:rPr>
            </w:pPr>
            <w:r>
              <w:rPr>
                <w:rFonts w:ascii="Times New Roman" w:eastAsia="Times New Roman" w:hAnsi="Times New Roman"/>
                <w:b/>
                <w:w w:val="89"/>
              </w:rPr>
              <w:t>-</w:t>
            </w:r>
          </w:p>
        </w:tc>
      </w:tr>
      <w:tr w:rsidR="00305081" w:rsidTr="00C01ED1">
        <w:trPr>
          <w:trHeight w:val="226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artigo acompanhado da Carta de Aceite da Revista, atestando a publicação para o ano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05081" w:rsidTr="00C01ED1">
        <w:trPr>
          <w:trHeight w:val="230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Pr="00A058FA" w:rsidRDefault="00305081" w:rsidP="009127E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</w:rPr>
            </w:pPr>
            <w:r w:rsidRPr="00A058FA">
              <w:rPr>
                <w:rFonts w:ascii="Times New Roman" w:eastAsia="Times New Roman" w:hAnsi="Times New Roman" w:cs="Times New Roman"/>
                <w:w w:val="99"/>
              </w:rPr>
              <w:t>de 202</w:t>
            </w:r>
            <w:r w:rsidR="009127EE"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Pr="00A058FA">
              <w:rPr>
                <w:rFonts w:ascii="Times New Roman" w:eastAsia="Times New Roman" w:hAnsi="Times New Roman" w:cs="Times New Roman"/>
                <w:w w:val="99"/>
              </w:rPr>
              <w:t xml:space="preserve">, na área </w:t>
            </w:r>
            <w:r w:rsidR="00D76404" w:rsidRPr="00A058FA">
              <w:rPr>
                <w:rFonts w:ascii="Times New Roman" w:eastAsia="Times New Roman" w:hAnsi="Times New Roman" w:cs="Times New Roman"/>
                <w:w w:val="99"/>
              </w:rPr>
              <w:t>Ciência de Alimento</w:t>
            </w:r>
            <w:r w:rsidRPr="00A058FA">
              <w:rPr>
                <w:rFonts w:ascii="Times New Roman" w:eastAsia="Times New Roman" w:hAnsi="Times New Roman" w:cs="Times New Roman"/>
                <w:w w:val="99"/>
              </w:rPr>
              <w:t>, vinculado às temáticas da linha de pesquisa pleiteada</w:t>
            </w:r>
            <w:r w:rsidR="00A058FA" w:rsidRPr="00A058FA">
              <w:rPr>
                <w:rFonts w:ascii="Times New Roman" w:eastAsia="Times New Roman" w:hAnsi="Times New Roman" w:cs="Times New Roman"/>
                <w:w w:val="99"/>
              </w:rPr>
              <w:t xml:space="preserve"> pelo candidato</w:t>
            </w:r>
            <w:r w:rsidR="00827E6E">
              <w:rPr>
                <w:rFonts w:ascii="Times New Roman" w:eastAsia="Times New Roman" w:hAnsi="Times New Roman" w:cs="Times New Roman"/>
                <w:w w:val="99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32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Livro Autoral (Obra completa) publicado na área de </w:t>
            </w:r>
            <w:r w:rsidR="00D76404">
              <w:rPr>
                <w:rFonts w:ascii="Times New Roman" w:eastAsia="Times New Roman" w:hAnsi="Times New Roman"/>
              </w:rPr>
              <w:t>objeto do Edital</w:t>
            </w:r>
            <w:r>
              <w:rPr>
                <w:rFonts w:ascii="Times New Roman" w:eastAsia="Times New Roman" w:hAnsi="Times New Roman"/>
              </w:rPr>
              <w:t xml:space="preserve"> com a temática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39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vinculada à linha pleiteada (Autoria).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Capítulo de livro publicado relacionado com a temática vinculada à linha pleiteada;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internacional, com 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temática 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nacional e regional, com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temática 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Publicação de trabalho completo em anais de eventos científico local, com a temática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305081" w:rsidTr="00C01ED1">
        <w:trPr>
          <w:trHeight w:val="233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vinculada à linha pleiteada.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Projeto de Pesquisa na área </w:t>
            </w:r>
            <w:r w:rsidR="00A058FA">
              <w:rPr>
                <w:rFonts w:ascii="Times New Roman" w:eastAsia="Times New Roman" w:hAnsi="Times New Roman"/>
              </w:rPr>
              <w:t xml:space="preserve">objeto do Edital </w:t>
            </w:r>
            <w:r>
              <w:rPr>
                <w:rFonts w:ascii="Times New Roman" w:eastAsia="Times New Roman" w:hAnsi="Times New Roman"/>
              </w:rPr>
              <w:t>registrado na PPG-UEM, em consonância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 a Linha de pesquisa a qual está concorrendo.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9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Orientação de iniciação científica (por aluno), ou Trabalho de Conclusão de Curso de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9127E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Graduação ou Especialização, na área de </w:t>
            </w:r>
            <w:r w:rsidR="009127EE">
              <w:rPr>
                <w:rFonts w:ascii="Times New Roman" w:eastAsia="Times New Roman" w:hAnsi="Times New Roman"/>
              </w:rPr>
              <w:t>Ciência de alimentos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7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9127EE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Orientação de Dissertação em temática na área </w:t>
            </w:r>
            <w:r w:rsidR="009127EE">
              <w:rPr>
                <w:rFonts w:ascii="Times New Roman" w:eastAsia="Times New Roman" w:hAnsi="Times New Roman"/>
              </w:rPr>
              <w:t>de Ciência de Alimentos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2,0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Co-orientação de Dissertação em temática na área </w:t>
            </w:r>
            <w:r w:rsidR="009127EE">
              <w:rPr>
                <w:rFonts w:ascii="Times New Roman" w:eastAsia="Times New Roman" w:hAnsi="Times New Roman"/>
              </w:rPr>
              <w:t>de Ciência de Alimentos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305081" w:rsidTr="00C01ED1">
        <w:trPr>
          <w:trHeight w:val="121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9127EE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Orientação de Tese em temática na área </w:t>
            </w:r>
            <w:r w:rsidR="009127EE">
              <w:rPr>
                <w:rFonts w:ascii="Times New Roman" w:eastAsia="Times New Roman" w:hAnsi="Times New Roman"/>
              </w:rPr>
              <w:t>de Ciência de Alimentos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4,0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9127EE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Co-orientação de Tese em temática na área </w:t>
            </w:r>
            <w:r w:rsidR="009127EE">
              <w:rPr>
                <w:rFonts w:ascii="Times New Roman" w:eastAsia="Times New Roman" w:hAnsi="Times New Roman"/>
              </w:rPr>
              <w:t>de Ciência de Alimentos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 de TCC ou de Curso de Especialização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0,5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6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4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 de defesa e/ou qualificação de Mestrado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1,0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</w:t>
            </w:r>
          </w:p>
        </w:tc>
      </w:tr>
      <w:tr w:rsidR="00305081" w:rsidTr="00C01ED1">
        <w:trPr>
          <w:trHeight w:val="234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05081" w:rsidTr="00C01ED1">
        <w:trPr>
          <w:trHeight w:val="216"/>
        </w:trPr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Participação em Bancas de defesa e/ou qualificação de Doutorado.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ind w:left="239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2,0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</w:t>
            </w:r>
          </w:p>
        </w:tc>
      </w:tr>
      <w:tr w:rsidR="00305081" w:rsidTr="00C01ED1">
        <w:trPr>
          <w:trHeight w:val="234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081" w:rsidRDefault="00305081" w:rsidP="00C01ED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05081" w:rsidRDefault="00305081" w:rsidP="00305081">
      <w:pPr>
        <w:spacing w:line="2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5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*Escala de pontuação dos periódicos, conforme documento da CAPES (Área de</w:t>
      </w:r>
      <w:r w:rsidR="00A058FA">
        <w:rPr>
          <w:rFonts w:ascii="Times New Roman" w:eastAsia="Times New Roman" w:hAnsi="Times New Roman"/>
          <w:sz w:val="16"/>
        </w:rPr>
        <w:t xml:space="preserve"> </w:t>
      </w:r>
      <w:r w:rsidR="009127EE">
        <w:rPr>
          <w:rFonts w:ascii="Times New Roman" w:eastAsia="Times New Roman" w:hAnsi="Times New Roman"/>
          <w:sz w:val="16"/>
        </w:rPr>
        <w:t>Ciência de Alimentos</w:t>
      </w:r>
      <w:r>
        <w:rPr>
          <w:rFonts w:ascii="Times New Roman" w:eastAsia="Times New Roman" w:hAnsi="Times New Roman"/>
          <w:sz w:val="16"/>
        </w:rPr>
        <w:t>):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A1 = 10,0 pontos</w:t>
      </w:r>
    </w:p>
    <w:p w:rsidR="00305081" w:rsidRDefault="00305081" w:rsidP="00305081">
      <w:pPr>
        <w:spacing w:line="237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A2 = 8,5 pontos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A3 = 7,5 pontos</w:t>
      </w:r>
    </w:p>
    <w:p w:rsidR="00305081" w:rsidRDefault="00305081" w:rsidP="00305081">
      <w:pPr>
        <w:spacing w:line="1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A4 = 6,5 pontos</w:t>
      </w:r>
    </w:p>
    <w:p w:rsidR="00305081" w:rsidRDefault="00305081" w:rsidP="00305081">
      <w:pPr>
        <w:spacing w:line="237" w:lineRule="auto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B1 = 5,5 pontos</w:t>
      </w:r>
    </w:p>
    <w:p w:rsidR="00305081" w:rsidRDefault="00305081" w:rsidP="00305081">
      <w:pPr>
        <w:spacing w:line="2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B2 = 4,0 pontos</w:t>
      </w:r>
    </w:p>
    <w:p w:rsidR="00305081" w:rsidRDefault="00305081" w:rsidP="00305081">
      <w:pPr>
        <w:spacing w:line="8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4" w:lineRule="auto"/>
        <w:ind w:right="86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B3 = 2,5 ponto B4=1,0</w:t>
      </w:r>
    </w:p>
    <w:p w:rsidR="00305081" w:rsidRDefault="00305081" w:rsidP="00305081">
      <w:pPr>
        <w:spacing w:line="1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 = Sem valor</w:t>
      </w: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00" w:lineRule="exact"/>
        <w:rPr>
          <w:rFonts w:ascii="Times New Roman" w:eastAsia="Times New Roman" w:hAnsi="Times New Roman"/>
        </w:rPr>
      </w:pPr>
    </w:p>
    <w:p w:rsidR="00305081" w:rsidRDefault="00305081" w:rsidP="00305081">
      <w:pPr>
        <w:spacing w:line="238" w:lineRule="auto"/>
        <w:ind w:left="9540"/>
        <w:rPr>
          <w:rFonts w:ascii="Times New Roman" w:eastAsia="Times New Roman" w:hAnsi="Times New Roman"/>
        </w:rPr>
      </w:pPr>
    </w:p>
    <w:p w:rsidR="00305081" w:rsidRDefault="00305081"/>
    <w:sectPr w:rsidR="00305081" w:rsidSect="00C05E90">
      <w:headerReference w:type="default" r:id="rId8"/>
      <w:pgSz w:w="11900" w:h="16834"/>
      <w:pgMar w:top="1168" w:right="849" w:bottom="63" w:left="142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5A" w:rsidRDefault="00C6375A" w:rsidP="00D3559B">
      <w:r>
        <w:separator/>
      </w:r>
    </w:p>
  </w:endnote>
  <w:endnote w:type="continuationSeparator" w:id="1">
    <w:p w:rsidR="00C6375A" w:rsidRDefault="00C6375A" w:rsidP="00D3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5A" w:rsidRDefault="00C6375A" w:rsidP="00D3559B">
      <w:r>
        <w:separator/>
      </w:r>
    </w:p>
  </w:footnote>
  <w:footnote w:type="continuationSeparator" w:id="1">
    <w:p w:rsidR="00C6375A" w:rsidRDefault="00C6375A" w:rsidP="00D3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9B" w:rsidRDefault="00D3559B" w:rsidP="00D3559B">
    <w:pPr>
      <w:spacing w:line="0" w:lineRule="atLeast"/>
      <w:ind w:left="1542"/>
      <w:rPr>
        <w:rFonts w:ascii="Times New Roman" w:eastAsia="Times New Roman" w:hAnsi="Times New Roman" w:cs="Times New Roman"/>
        <w:b/>
        <w:i/>
        <w:sz w:val="24"/>
        <w:szCs w:val="24"/>
      </w:rPr>
    </w:pPr>
  </w:p>
  <w:p w:rsidR="00D3559B" w:rsidRPr="00D3559B" w:rsidRDefault="00D3559B" w:rsidP="006A6957">
    <w:pPr>
      <w:spacing w:line="0" w:lineRule="atLeast"/>
      <w:ind w:left="1542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D3559B">
      <w:rPr>
        <w:rFonts w:ascii="Times New Roman" w:eastAsia="Times New Roman" w:hAnsi="Times New Roman" w:cs="Times New Roman"/>
        <w:b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87630</wp:posOffset>
          </wp:positionV>
          <wp:extent cx="582930" cy="607060"/>
          <wp:effectExtent l="19050" t="0" r="7620" b="0"/>
          <wp:wrapNone/>
          <wp:docPr id="14" name="Imagem 4" descr="Desenho com traços pretos em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com traços pretos em fundo bran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559B">
      <w:rPr>
        <w:rFonts w:ascii="Times New Roman" w:eastAsia="Times New Roman" w:hAnsi="Times New Roman" w:cs="Times New Roman"/>
        <w:b/>
        <w:i/>
        <w:sz w:val="24"/>
        <w:szCs w:val="24"/>
      </w:rPr>
      <w:t>Universidade Estadual de Maringá</w:t>
    </w:r>
  </w:p>
  <w:p w:rsidR="00D3559B" w:rsidRPr="00D3559B" w:rsidRDefault="00D3559B" w:rsidP="006A6957">
    <w:pPr>
      <w:spacing w:line="237" w:lineRule="auto"/>
      <w:ind w:left="1542"/>
      <w:jc w:val="center"/>
      <w:rPr>
        <w:rFonts w:ascii="Times New Roman" w:eastAsia="Arial" w:hAnsi="Times New Roman" w:cs="Times New Roman"/>
        <w:b/>
        <w:i/>
        <w:sz w:val="24"/>
        <w:szCs w:val="24"/>
      </w:rPr>
    </w:pPr>
    <w:r w:rsidRPr="00D3559B">
      <w:rPr>
        <w:rFonts w:ascii="Times New Roman" w:eastAsia="Arial" w:hAnsi="Times New Roman" w:cs="Times New Roman"/>
        <w:b/>
        <w:i/>
        <w:sz w:val="24"/>
        <w:szCs w:val="24"/>
      </w:rPr>
      <w:t>Centro de Ciências Agrárias</w:t>
    </w:r>
  </w:p>
  <w:p w:rsidR="00D3559B" w:rsidRPr="00D3559B" w:rsidRDefault="00D3559B" w:rsidP="006A6957">
    <w:pPr>
      <w:spacing w:line="237" w:lineRule="auto"/>
      <w:ind w:left="1542"/>
      <w:jc w:val="center"/>
      <w:rPr>
        <w:rFonts w:ascii="Times New Roman" w:eastAsia="Arial" w:hAnsi="Times New Roman" w:cs="Times New Roman"/>
        <w:b/>
        <w:i/>
        <w:sz w:val="24"/>
        <w:szCs w:val="24"/>
      </w:rPr>
    </w:pPr>
    <w:r w:rsidRPr="00D3559B">
      <w:rPr>
        <w:rFonts w:ascii="Times New Roman" w:eastAsia="Arial" w:hAnsi="Times New Roman" w:cs="Times New Roman"/>
        <w:b/>
        <w:i/>
        <w:sz w:val="24"/>
        <w:szCs w:val="24"/>
      </w:rPr>
      <w:t>Programa de Pós-graduação em Ciência de Alimentos – PPC/UEM</w:t>
    </w:r>
  </w:p>
  <w:p w:rsidR="00D3559B" w:rsidRPr="00D3559B" w:rsidRDefault="00D3559B" w:rsidP="00D3559B">
    <w:pPr>
      <w:spacing w:line="329" w:lineRule="exac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bullet"/>
      <w:lvlText w:val="à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2ED242B"/>
    <w:multiLevelType w:val="hybridMultilevel"/>
    <w:tmpl w:val="B61A9246"/>
    <w:lvl w:ilvl="0" w:tplc="362ED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66D4C"/>
    <w:multiLevelType w:val="hybridMultilevel"/>
    <w:tmpl w:val="53DCB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7999"/>
    <w:multiLevelType w:val="hybridMultilevel"/>
    <w:tmpl w:val="F6D887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81"/>
    <w:rsid w:val="000159EC"/>
    <w:rsid w:val="0016594C"/>
    <w:rsid w:val="002070B3"/>
    <w:rsid w:val="00297E92"/>
    <w:rsid w:val="00305081"/>
    <w:rsid w:val="003111B7"/>
    <w:rsid w:val="003F2781"/>
    <w:rsid w:val="006002BB"/>
    <w:rsid w:val="0062543F"/>
    <w:rsid w:val="006A6957"/>
    <w:rsid w:val="007D28BA"/>
    <w:rsid w:val="00822D0A"/>
    <w:rsid w:val="00827E6E"/>
    <w:rsid w:val="00893B8B"/>
    <w:rsid w:val="008F75FF"/>
    <w:rsid w:val="009127EE"/>
    <w:rsid w:val="00A058FA"/>
    <w:rsid w:val="00A44F4C"/>
    <w:rsid w:val="00B16C39"/>
    <w:rsid w:val="00BB5FF2"/>
    <w:rsid w:val="00BD45CB"/>
    <w:rsid w:val="00C05E90"/>
    <w:rsid w:val="00C6375A"/>
    <w:rsid w:val="00D3559B"/>
    <w:rsid w:val="00D76404"/>
    <w:rsid w:val="00DA7302"/>
    <w:rsid w:val="00E1327D"/>
    <w:rsid w:val="00E1743B"/>
    <w:rsid w:val="00EB646E"/>
    <w:rsid w:val="00ED27CD"/>
    <w:rsid w:val="00FC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81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0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5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59B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5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559B"/>
    <w:rPr>
      <w:rFonts w:ascii="Calibri" w:eastAsia="Calibri" w:hAnsi="Calibri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A7302"/>
    <w:pPr>
      <w:spacing w:before="120" w:line="100" w:lineRule="atLeast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CorpodetextoChar">
    <w:name w:val="Corpo de texto Char"/>
    <w:basedOn w:val="Fontepargpadro"/>
    <w:link w:val="Corpodetexto"/>
    <w:rsid w:val="00DA7302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A G A Ltda ME Bioanalítica</dc:creator>
  <cp:lastModifiedBy>UEM-PPC2</cp:lastModifiedBy>
  <cp:revision>6</cp:revision>
  <dcterms:created xsi:type="dcterms:W3CDTF">2024-03-13T12:02:00Z</dcterms:created>
  <dcterms:modified xsi:type="dcterms:W3CDTF">2024-03-13T12:54:00Z</dcterms:modified>
</cp:coreProperties>
</file>