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1" w:rsidRPr="00467388" w:rsidRDefault="008C2CC1" w:rsidP="008C2CC1">
      <w:pPr>
        <w:spacing w:after="200"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HORÁRIO DE AULAS - </w:t>
      </w:r>
      <w:r w:rsidRPr="00467388">
        <w:rPr>
          <w:rFonts w:ascii="Arial" w:hAnsi="Arial" w:cs="Arial"/>
          <w:b/>
          <w:bCs/>
          <w:i/>
          <w:iCs/>
        </w:rPr>
        <w:t>MATRÍCULA PARA O PRIMEIRO SEMESTRE</w:t>
      </w:r>
    </w:p>
    <w:p w:rsidR="008C2CC1" w:rsidRPr="00467388" w:rsidRDefault="008C2CC1" w:rsidP="008C2CC1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 w:rsidRPr="00467388">
        <w:rPr>
          <w:rFonts w:ascii="Arial" w:hAnsi="Arial" w:cs="Arial"/>
          <w:b/>
          <w:bCs/>
          <w:i/>
          <w:iCs/>
        </w:rPr>
        <w:t>DIA 0</w:t>
      </w:r>
      <w:r>
        <w:rPr>
          <w:rFonts w:ascii="Arial" w:hAnsi="Arial" w:cs="Arial"/>
          <w:b/>
          <w:bCs/>
          <w:i/>
          <w:iCs/>
        </w:rPr>
        <w:t>1</w:t>
      </w:r>
      <w:r w:rsidRPr="00467388">
        <w:rPr>
          <w:rFonts w:ascii="Arial" w:hAnsi="Arial" w:cs="Arial"/>
          <w:b/>
          <w:bCs/>
          <w:i/>
          <w:iCs/>
        </w:rPr>
        <w:t>/03/202</w:t>
      </w:r>
      <w:r>
        <w:rPr>
          <w:rFonts w:ascii="Arial" w:hAnsi="Arial" w:cs="Arial"/>
          <w:b/>
          <w:bCs/>
          <w:i/>
          <w:iCs/>
        </w:rPr>
        <w:t>4</w:t>
      </w:r>
    </w:p>
    <w:p w:rsidR="008C2CC1" w:rsidRPr="00467388" w:rsidRDefault="008C2CC1" w:rsidP="008C2CC1">
      <w:pPr>
        <w:spacing w:after="120"/>
        <w:rPr>
          <w:rFonts w:ascii="Arial" w:hAnsi="Arial" w:cs="Arial"/>
          <w:sz w:val="20"/>
          <w:szCs w:val="20"/>
        </w:rPr>
      </w:pPr>
      <w:r>
        <w:t>A RESOLUÇÃO 027/2022-CEP  DIZ:</w:t>
      </w:r>
      <w:r>
        <w:rPr>
          <w:b/>
          <w:bCs/>
        </w:rPr>
        <w:t xml:space="preserve"> Art. 22.</w:t>
      </w:r>
      <w:r>
        <w:t> O candidato classificado, no limite de vagas, deve requerer sua matrícula na secretaria do Programa, dentro do prazo estabelecido em calendário próprio</w:t>
      </w:r>
      <w:r w:rsidRPr="00467388">
        <w:rPr>
          <w:rFonts w:ascii="Arial" w:hAnsi="Arial" w:cs="Arial"/>
          <w:sz w:val="20"/>
          <w:szCs w:val="20"/>
        </w:rPr>
        <w:t>”.</w:t>
      </w:r>
      <w:r>
        <w:rPr>
          <w:rFonts w:ascii="Arial" w:hAnsi="Arial" w:cs="Arial"/>
          <w:sz w:val="20"/>
          <w:szCs w:val="20"/>
        </w:rPr>
        <w:t xml:space="preserve">  </w:t>
      </w:r>
      <w:r>
        <w:t>I - os alunos regulares devem efetuar a matrícula inicial e a renovação de matrícula no Programa dentro do prazo previsto em calendário próprio, inclusive no período de elaboração da dissertação ou tese, conforme normas do Programa.</w:t>
      </w:r>
    </w:p>
    <w:p w:rsidR="008C2CC1" w:rsidRDefault="008C2CC1" w:rsidP="008C2CC1">
      <w:pPr>
        <w:spacing w:after="120"/>
        <w:rPr>
          <w:i/>
        </w:rPr>
      </w:pPr>
      <w:r w:rsidRPr="00467388">
        <w:rPr>
          <w:i/>
        </w:rPr>
        <w:t>*Preencher o requerimento de matrícula que está disponível na página do PPC.</w:t>
      </w:r>
    </w:p>
    <w:p w:rsidR="008C2CC1" w:rsidRPr="00467388" w:rsidRDefault="008C2CC1" w:rsidP="008C2CC1">
      <w:pPr>
        <w:spacing w:after="120"/>
        <w:jc w:val="center"/>
        <w:rPr>
          <w:b/>
          <w:sz w:val="28"/>
          <w:szCs w:val="28"/>
        </w:rPr>
      </w:pPr>
      <w:r w:rsidRPr="00467388">
        <w:rPr>
          <w:b/>
          <w:sz w:val="28"/>
          <w:szCs w:val="28"/>
        </w:rPr>
        <w:t>PERÍODO LETIVO 202</w:t>
      </w:r>
      <w:r>
        <w:rPr>
          <w:b/>
          <w:sz w:val="28"/>
          <w:szCs w:val="28"/>
        </w:rPr>
        <w:t>4</w:t>
      </w:r>
      <w:r w:rsidRPr="00467388">
        <w:rPr>
          <w:b/>
          <w:sz w:val="28"/>
          <w:szCs w:val="28"/>
        </w:rPr>
        <w:t xml:space="preserve"> – 1º SEMESTRE</w:t>
      </w:r>
    </w:p>
    <w:p w:rsidR="008C2CC1" w:rsidRPr="00467388" w:rsidRDefault="008C2CC1" w:rsidP="008C2CC1">
      <w:pPr>
        <w:spacing w:line="360" w:lineRule="auto"/>
        <w:jc w:val="center"/>
        <w:rPr>
          <w:b/>
          <w:bCs/>
          <w:sz w:val="16"/>
          <w:szCs w:val="16"/>
        </w:rPr>
      </w:pPr>
      <w:r w:rsidRPr="00467388">
        <w:rPr>
          <w:b/>
          <w:bCs/>
          <w:sz w:val="16"/>
          <w:szCs w:val="16"/>
        </w:rPr>
        <w:t>SUJEITO A ALTERAÇÕES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883"/>
        <w:gridCol w:w="3910"/>
        <w:gridCol w:w="2835"/>
        <w:gridCol w:w="1843"/>
        <w:gridCol w:w="1701"/>
        <w:gridCol w:w="3119"/>
      </w:tblGrid>
      <w:tr w:rsidR="008C2CC1" w:rsidRPr="00467388" w:rsidTr="00757CD3">
        <w:tc>
          <w:tcPr>
            <w:tcW w:w="985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883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3910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2835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Dia/Período</w:t>
            </w:r>
          </w:p>
        </w:tc>
        <w:tc>
          <w:tcPr>
            <w:tcW w:w="1843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701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Local</w:t>
            </w:r>
          </w:p>
        </w:tc>
        <w:tc>
          <w:tcPr>
            <w:tcW w:w="3119" w:type="dxa"/>
            <w:shd w:val="clear" w:color="auto" w:fill="auto"/>
          </w:tcPr>
          <w:p w:rsidR="008C2CC1" w:rsidRPr="00467388" w:rsidRDefault="008C2CC1" w:rsidP="00757C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7388">
              <w:rPr>
                <w:b/>
                <w:sz w:val="16"/>
                <w:szCs w:val="16"/>
              </w:rPr>
              <w:t>Professor</w:t>
            </w:r>
          </w:p>
        </w:tc>
      </w:tr>
      <w:tr w:rsidR="008C2CC1" w:rsidRPr="00617056" w:rsidTr="00757CD3">
        <w:tc>
          <w:tcPr>
            <w:tcW w:w="985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DEQ 4095</w:t>
            </w:r>
          </w:p>
        </w:tc>
        <w:tc>
          <w:tcPr>
            <w:tcW w:w="88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Tratamento e Valorização de Resíduos na Indústria de Alimentos</w:t>
            </w:r>
          </w:p>
        </w:tc>
        <w:tc>
          <w:tcPr>
            <w:tcW w:w="2835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Segunda-feira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18/03 a 29/06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sz w:val="16"/>
                <w:szCs w:val="16"/>
              </w:rPr>
              <w:t>Não haverá aulas  do dia 08 a 26/04</w:t>
            </w:r>
          </w:p>
        </w:tc>
        <w:tc>
          <w:tcPr>
            <w:tcW w:w="184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08:00 as 11:30h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Sala do PPC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19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Profa. Dra. Angelica M S Vieira</w:t>
            </w:r>
          </w:p>
        </w:tc>
      </w:tr>
      <w:tr w:rsidR="008C2CC1" w:rsidRPr="00617056" w:rsidTr="00757CD3">
        <w:tc>
          <w:tcPr>
            <w:tcW w:w="985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DAL4023</w:t>
            </w:r>
          </w:p>
        </w:tc>
        <w:tc>
          <w:tcPr>
            <w:tcW w:w="88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617056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Ciência e Tecnologia de Carne e Derivados</w:t>
            </w:r>
          </w:p>
        </w:tc>
        <w:tc>
          <w:tcPr>
            <w:tcW w:w="2835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17056">
              <w:rPr>
                <w:rFonts w:ascii="Times New Roman" w:hAnsi="Times New Roman"/>
                <w:b w:val="0"/>
                <w:sz w:val="16"/>
                <w:szCs w:val="16"/>
              </w:rPr>
              <w:t xml:space="preserve">Quarta feira – 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15</w:t>
            </w:r>
            <w:r w:rsidRPr="00617056">
              <w:rPr>
                <w:rFonts w:ascii="Times New Roman" w:hAnsi="Times New Roman"/>
                <w:b w:val="0"/>
                <w:sz w:val="16"/>
                <w:szCs w:val="16"/>
              </w:rPr>
              <w:t>/05  a 1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617056">
              <w:rPr>
                <w:rFonts w:ascii="Times New Roman" w:hAnsi="Times New Roman"/>
                <w:b w:val="0"/>
                <w:sz w:val="16"/>
                <w:szCs w:val="16"/>
              </w:rPr>
              <w:t>/07</w:t>
            </w:r>
          </w:p>
        </w:tc>
        <w:tc>
          <w:tcPr>
            <w:tcW w:w="184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8:00h às 11:00h</w:t>
            </w:r>
          </w:p>
        </w:tc>
        <w:tc>
          <w:tcPr>
            <w:tcW w:w="1701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Sala do PPC</w:t>
            </w:r>
          </w:p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19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Profa. Dra.  Andresa Carla Feihrmann</w:t>
            </w:r>
          </w:p>
        </w:tc>
      </w:tr>
      <w:tr w:rsidR="008C2CC1" w:rsidRPr="00617056" w:rsidTr="00757CD3">
        <w:tc>
          <w:tcPr>
            <w:tcW w:w="985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DAC4102</w:t>
            </w:r>
          </w:p>
        </w:tc>
        <w:tc>
          <w:tcPr>
            <w:tcW w:w="88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Microbiologia de Alimentos</w:t>
            </w:r>
          </w:p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Limite: 12 alunos</w:t>
            </w:r>
          </w:p>
          <w:p w:rsidR="008C2CC1" w:rsidRPr="00617056" w:rsidRDefault="008C2CC1" w:rsidP="00757CD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Todos os dias</w:t>
            </w:r>
          </w:p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15 a 26/04</w:t>
            </w:r>
          </w:p>
        </w:tc>
        <w:tc>
          <w:tcPr>
            <w:tcW w:w="184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8:00h as 12:00h</w:t>
            </w:r>
          </w:p>
        </w:tc>
        <w:tc>
          <w:tcPr>
            <w:tcW w:w="1701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Sala do PPC</w:t>
            </w:r>
          </w:p>
          <w:p w:rsidR="008C2CC1" w:rsidRPr="00617056" w:rsidRDefault="008C2CC1" w:rsidP="00757CD3">
            <w:pPr>
              <w:jc w:val="center"/>
              <w:rPr>
                <w:rStyle w:val="nfase"/>
                <w:i w:val="0"/>
                <w:sz w:val="16"/>
                <w:szCs w:val="16"/>
              </w:rPr>
            </w:pPr>
            <w:r w:rsidRPr="00617056">
              <w:rPr>
                <w:rStyle w:val="nfase"/>
                <w:i w:val="0"/>
                <w:sz w:val="16"/>
                <w:szCs w:val="16"/>
              </w:rPr>
              <w:t>Bloco J35 – sala 36</w:t>
            </w:r>
          </w:p>
          <w:p w:rsidR="008C2CC1" w:rsidRPr="00617056" w:rsidRDefault="008C2CC1" w:rsidP="00757CD3">
            <w:pPr>
              <w:jc w:val="center"/>
              <w:rPr>
                <w:rStyle w:val="nfase"/>
                <w:i w:val="0"/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e Bloco T20</w:t>
            </w:r>
          </w:p>
        </w:tc>
        <w:tc>
          <w:tcPr>
            <w:tcW w:w="3119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Profa. Dra. Jane Martha Graton Mikcha</w:t>
            </w:r>
          </w:p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617056">
              <w:rPr>
                <w:sz w:val="16"/>
                <w:szCs w:val="16"/>
              </w:rPr>
              <w:t>Benício Alves de Abreu Filho</w:t>
            </w:r>
          </w:p>
        </w:tc>
      </w:tr>
      <w:tr w:rsidR="008C2CC1" w:rsidRPr="00513085" w:rsidTr="00757CD3">
        <w:tc>
          <w:tcPr>
            <w:tcW w:w="985" w:type="dxa"/>
            <w:shd w:val="clear" w:color="auto" w:fill="auto"/>
          </w:tcPr>
          <w:p w:rsidR="008C2CC1" w:rsidRPr="00513085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513085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DBQ4066</w:t>
            </w:r>
          </w:p>
        </w:tc>
        <w:tc>
          <w:tcPr>
            <w:tcW w:w="883" w:type="dxa"/>
            <w:shd w:val="clear" w:color="auto" w:fill="auto"/>
          </w:tcPr>
          <w:p w:rsidR="008C2CC1" w:rsidRPr="00513085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513085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:rsidR="008C2CC1" w:rsidRPr="00513085" w:rsidRDefault="008C2CC1" w:rsidP="00757CD3">
            <w:pPr>
              <w:jc w:val="center"/>
              <w:rPr>
                <w:sz w:val="16"/>
                <w:szCs w:val="16"/>
              </w:rPr>
            </w:pPr>
            <w:r w:rsidRPr="00513085">
              <w:rPr>
                <w:sz w:val="16"/>
                <w:szCs w:val="16"/>
              </w:rPr>
              <w:t>Métodos de Separação por Membranas</w:t>
            </w:r>
          </w:p>
        </w:tc>
        <w:tc>
          <w:tcPr>
            <w:tcW w:w="2835" w:type="dxa"/>
            <w:shd w:val="clear" w:color="auto" w:fill="auto"/>
          </w:tcPr>
          <w:p w:rsidR="008C2CC1" w:rsidRPr="00513085" w:rsidRDefault="008C2CC1" w:rsidP="00757CD3">
            <w:pPr>
              <w:jc w:val="center"/>
              <w:rPr>
                <w:sz w:val="16"/>
                <w:szCs w:val="16"/>
              </w:rPr>
            </w:pPr>
            <w:r w:rsidRPr="00513085">
              <w:rPr>
                <w:sz w:val="16"/>
                <w:szCs w:val="16"/>
              </w:rPr>
              <w:t xml:space="preserve">Quintas – dia todo </w:t>
            </w:r>
          </w:p>
          <w:p w:rsidR="008C2CC1" w:rsidRPr="00513085" w:rsidRDefault="008C2CC1" w:rsidP="00757CD3">
            <w:pPr>
              <w:jc w:val="center"/>
              <w:rPr>
                <w:sz w:val="16"/>
                <w:szCs w:val="16"/>
              </w:rPr>
            </w:pPr>
            <w:r w:rsidRPr="00513085">
              <w:rPr>
                <w:sz w:val="16"/>
                <w:szCs w:val="16"/>
              </w:rPr>
              <w:t>Início: 02/05</w:t>
            </w:r>
            <w:r>
              <w:rPr>
                <w:sz w:val="16"/>
                <w:szCs w:val="16"/>
              </w:rPr>
              <w:t xml:space="preserve"> a 20/06</w:t>
            </w:r>
          </w:p>
        </w:tc>
        <w:tc>
          <w:tcPr>
            <w:tcW w:w="1843" w:type="dxa"/>
            <w:shd w:val="clear" w:color="auto" w:fill="auto"/>
          </w:tcPr>
          <w:p w:rsidR="008C2CC1" w:rsidRPr="00DF42B9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DF42B9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8:00h as 12:00h</w:t>
            </w:r>
          </w:p>
          <w:p w:rsidR="008C2CC1" w:rsidRPr="00DF42B9" w:rsidRDefault="008C2CC1" w:rsidP="00757CD3">
            <w:pPr>
              <w:jc w:val="center"/>
            </w:pPr>
            <w:r w:rsidRPr="00DF42B9">
              <w:rPr>
                <w:rStyle w:val="nfase"/>
                <w:i w:val="0"/>
                <w:sz w:val="16"/>
                <w:szCs w:val="16"/>
              </w:rPr>
              <w:t>13:30h as 17:30h</w:t>
            </w:r>
          </w:p>
        </w:tc>
        <w:tc>
          <w:tcPr>
            <w:tcW w:w="1701" w:type="dxa"/>
            <w:shd w:val="clear" w:color="auto" w:fill="auto"/>
          </w:tcPr>
          <w:p w:rsidR="008C2CC1" w:rsidRPr="00DF42B9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DF42B9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Sala do PPC</w:t>
            </w:r>
          </w:p>
          <w:p w:rsidR="008C2CC1" w:rsidRPr="00DF42B9" w:rsidRDefault="008C2CC1" w:rsidP="00757CD3">
            <w:pPr>
              <w:jc w:val="center"/>
              <w:rPr>
                <w:rStyle w:val="nfase"/>
                <w:i w:val="0"/>
                <w:sz w:val="16"/>
                <w:szCs w:val="16"/>
              </w:rPr>
            </w:pPr>
            <w:r w:rsidRPr="00DF42B9">
              <w:rPr>
                <w:rStyle w:val="nfase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19" w:type="dxa"/>
            <w:shd w:val="clear" w:color="auto" w:fill="auto"/>
          </w:tcPr>
          <w:p w:rsidR="008C2CC1" w:rsidRPr="00513085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513085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Prof. Dr. Silvio Claudio da Costa</w:t>
            </w:r>
          </w:p>
        </w:tc>
      </w:tr>
      <w:tr w:rsidR="008C2CC1" w:rsidRPr="00040D04" w:rsidTr="00757CD3">
        <w:tc>
          <w:tcPr>
            <w:tcW w:w="985" w:type="dxa"/>
            <w:shd w:val="clear" w:color="auto" w:fill="auto"/>
          </w:tcPr>
          <w:p w:rsidR="008C2CC1" w:rsidRPr="00040D04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8C2CC1" w:rsidRPr="00040D04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3910" w:type="dxa"/>
            <w:shd w:val="clear" w:color="auto" w:fill="auto"/>
          </w:tcPr>
          <w:p w:rsidR="008C2CC1" w:rsidRPr="00040D04" w:rsidRDefault="008C2CC1" w:rsidP="007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C2CC1" w:rsidRPr="00040D04" w:rsidRDefault="008C2CC1" w:rsidP="007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C2CC1" w:rsidRPr="00040D04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C2CC1" w:rsidRPr="00040D04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8C2CC1" w:rsidRPr="00040D04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</w:tr>
      <w:tr w:rsidR="008C2CC1" w:rsidRPr="003630A3" w:rsidTr="00757CD3">
        <w:tc>
          <w:tcPr>
            <w:tcW w:w="985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0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  <w:r w:rsidRPr="003630A3">
              <w:rPr>
                <w:b/>
                <w:sz w:val="16"/>
                <w:szCs w:val="16"/>
              </w:rPr>
              <w:t>DISCIPLINAS OBRIGATÓRIAS</w:t>
            </w:r>
          </w:p>
        </w:tc>
        <w:tc>
          <w:tcPr>
            <w:tcW w:w="2835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8C2CC1" w:rsidRPr="003630A3" w:rsidRDefault="008C2CC1" w:rsidP="00757CD3">
            <w:pPr>
              <w:jc w:val="center"/>
              <w:rPr>
                <w:rStyle w:val="nfase"/>
                <w:b/>
                <w:bCs/>
                <w:i w:val="0"/>
                <w:kern w:val="32"/>
                <w:sz w:val="16"/>
                <w:szCs w:val="16"/>
              </w:rPr>
            </w:pPr>
          </w:p>
        </w:tc>
      </w:tr>
      <w:tr w:rsidR="008C2CC1" w:rsidRPr="00617056" w:rsidTr="00757CD3">
        <w:tc>
          <w:tcPr>
            <w:tcW w:w="985" w:type="dxa"/>
            <w:shd w:val="clear" w:color="auto" w:fill="auto"/>
          </w:tcPr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CCA4005</w:t>
            </w:r>
          </w:p>
        </w:tc>
        <w:tc>
          <w:tcPr>
            <w:tcW w:w="883" w:type="dxa"/>
            <w:shd w:val="clear" w:color="auto" w:fill="auto"/>
          </w:tcPr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8C2CC1" w:rsidRPr="00617056" w:rsidRDefault="008C2CC1" w:rsidP="00757CD3">
            <w:pPr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Metodologia de Pesquisa</w:t>
            </w:r>
          </w:p>
        </w:tc>
        <w:tc>
          <w:tcPr>
            <w:tcW w:w="2835" w:type="dxa"/>
            <w:shd w:val="clear" w:color="auto" w:fill="auto"/>
          </w:tcPr>
          <w:p w:rsidR="008C2CC1" w:rsidRPr="00617056" w:rsidRDefault="008C2CC1" w:rsidP="004E2355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Quarta</w:t>
            </w:r>
            <w:r>
              <w:rPr>
                <w:sz w:val="16"/>
                <w:szCs w:val="16"/>
              </w:rPr>
              <w:t>, quinta e sexta</w:t>
            </w:r>
            <w:r w:rsidRPr="00617056">
              <w:rPr>
                <w:sz w:val="16"/>
                <w:szCs w:val="16"/>
              </w:rPr>
              <w:t xml:space="preserve"> – </w:t>
            </w:r>
            <w:r w:rsidR="004E2355">
              <w:rPr>
                <w:sz w:val="16"/>
                <w:szCs w:val="16"/>
              </w:rPr>
              <w:t>22</w:t>
            </w:r>
            <w:r w:rsidRPr="00617056">
              <w:rPr>
                <w:sz w:val="16"/>
                <w:szCs w:val="16"/>
              </w:rPr>
              <w:t xml:space="preserve">, </w:t>
            </w:r>
            <w:r w:rsidR="004E2355">
              <w:rPr>
                <w:sz w:val="16"/>
                <w:szCs w:val="16"/>
              </w:rPr>
              <w:t>23</w:t>
            </w:r>
            <w:r w:rsidRPr="00617056">
              <w:rPr>
                <w:sz w:val="16"/>
                <w:szCs w:val="16"/>
              </w:rPr>
              <w:t xml:space="preserve"> e </w:t>
            </w:r>
            <w:r w:rsidR="004E2355">
              <w:rPr>
                <w:sz w:val="16"/>
                <w:szCs w:val="16"/>
              </w:rPr>
              <w:t>24</w:t>
            </w:r>
            <w:r w:rsidRPr="00617056">
              <w:rPr>
                <w:sz w:val="16"/>
                <w:szCs w:val="16"/>
              </w:rPr>
              <w:t>/05</w:t>
            </w:r>
          </w:p>
        </w:tc>
        <w:tc>
          <w:tcPr>
            <w:tcW w:w="1843" w:type="dxa"/>
            <w:shd w:val="clear" w:color="auto" w:fill="auto"/>
          </w:tcPr>
          <w:p w:rsidR="008C2CC1" w:rsidRPr="00617056" w:rsidRDefault="008C2CC1" w:rsidP="00757CD3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617056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08:30h as 12:00h</w:t>
            </w:r>
          </w:p>
        </w:tc>
        <w:tc>
          <w:tcPr>
            <w:tcW w:w="1701" w:type="dxa"/>
            <w:shd w:val="clear" w:color="auto" w:fill="auto"/>
          </w:tcPr>
          <w:p w:rsidR="008C2CC1" w:rsidRPr="00617056" w:rsidRDefault="008C2CC1" w:rsidP="00757CD3">
            <w:pPr>
              <w:jc w:val="center"/>
              <w:rPr>
                <w:sz w:val="16"/>
                <w:szCs w:val="16"/>
              </w:rPr>
            </w:pPr>
            <w:r w:rsidRPr="00617056">
              <w:rPr>
                <w:sz w:val="16"/>
                <w:szCs w:val="16"/>
              </w:rPr>
              <w:t>Sala do PPC</w:t>
            </w:r>
          </w:p>
          <w:p w:rsidR="008C2CC1" w:rsidRPr="00617056" w:rsidRDefault="008C2CC1" w:rsidP="00757CD3">
            <w:pPr>
              <w:jc w:val="center"/>
              <w:rPr>
                <w:rStyle w:val="nfase"/>
                <w:i w:val="0"/>
                <w:sz w:val="16"/>
                <w:szCs w:val="16"/>
              </w:rPr>
            </w:pPr>
            <w:r w:rsidRPr="00617056">
              <w:rPr>
                <w:rStyle w:val="nfase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19" w:type="dxa"/>
            <w:shd w:val="clear" w:color="auto" w:fill="auto"/>
          </w:tcPr>
          <w:p w:rsidR="008C2CC1" w:rsidRPr="00617056" w:rsidRDefault="008C2CC1" w:rsidP="00757CD3">
            <w:pPr>
              <w:rPr>
                <w:sz w:val="16"/>
                <w:szCs w:val="16"/>
              </w:rPr>
            </w:pPr>
            <w:r w:rsidRPr="00617056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617056">
              <w:rPr>
                <w:sz w:val="16"/>
                <w:szCs w:val="16"/>
              </w:rPr>
              <w:t>Antonio Roberto Giriboni Monteiro</w:t>
            </w:r>
          </w:p>
        </w:tc>
      </w:tr>
      <w:tr w:rsidR="008C2CC1" w:rsidRPr="00D17EAA" w:rsidTr="00757CD3">
        <w:tc>
          <w:tcPr>
            <w:tcW w:w="98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CCA4002</w:t>
            </w:r>
          </w:p>
        </w:tc>
        <w:tc>
          <w:tcPr>
            <w:tcW w:w="88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**Tópicos Especiais em Ciência de Alimentos I (Alunos - Mestrado)</w:t>
            </w:r>
          </w:p>
        </w:tc>
        <w:tc>
          <w:tcPr>
            <w:tcW w:w="2835" w:type="dxa"/>
            <w:shd w:val="clear" w:color="auto" w:fill="auto"/>
          </w:tcPr>
          <w:p w:rsidR="008C2CC1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1° e 2° semestres</w:t>
            </w:r>
          </w:p>
          <w:p w:rsidR="008C2CC1" w:rsidRPr="00D17EAA" w:rsidRDefault="008C2CC1" w:rsidP="008C2CC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C2CC1" w:rsidRPr="00D17EAA" w:rsidRDefault="008C2CC1" w:rsidP="008C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definir</w:t>
            </w:r>
          </w:p>
        </w:tc>
        <w:tc>
          <w:tcPr>
            <w:tcW w:w="1701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A definir</w:t>
            </w:r>
          </w:p>
        </w:tc>
        <w:tc>
          <w:tcPr>
            <w:tcW w:w="3119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D17EAA">
              <w:rPr>
                <w:sz w:val="16"/>
                <w:szCs w:val="16"/>
              </w:rPr>
              <w:t>Oscar de Oliveira Santos Junior</w:t>
            </w:r>
          </w:p>
        </w:tc>
      </w:tr>
      <w:tr w:rsidR="008C2CC1" w:rsidRPr="00D17EAA" w:rsidTr="00757CD3">
        <w:trPr>
          <w:trHeight w:val="333"/>
        </w:trPr>
        <w:tc>
          <w:tcPr>
            <w:tcW w:w="98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CCA5002</w:t>
            </w:r>
          </w:p>
        </w:tc>
        <w:tc>
          <w:tcPr>
            <w:tcW w:w="88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**Tópicos Especiais em Ciência de Alimentos II (Alunos - Doutorado)</w:t>
            </w:r>
          </w:p>
        </w:tc>
        <w:tc>
          <w:tcPr>
            <w:tcW w:w="283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1° e 2° semestres</w:t>
            </w:r>
          </w:p>
        </w:tc>
        <w:tc>
          <w:tcPr>
            <w:tcW w:w="184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A definir</w:t>
            </w:r>
          </w:p>
        </w:tc>
        <w:tc>
          <w:tcPr>
            <w:tcW w:w="1701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A definir</w:t>
            </w:r>
          </w:p>
        </w:tc>
        <w:tc>
          <w:tcPr>
            <w:tcW w:w="3119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D17EAA">
              <w:rPr>
                <w:sz w:val="16"/>
                <w:szCs w:val="16"/>
              </w:rPr>
              <w:t>Oscar de Oliveira Santos Junior</w:t>
            </w:r>
          </w:p>
        </w:tc>
      </w:tr>
      <w:tr w:rsidR="008C2CC1" w:rsidRPr="00D17EAA" w:rsidTr="00757CD3">
        <w:tc>
          <w:tcPr>
            <w:tcW w:w="98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CCA400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Seminários em Ciência de Alimentos I (Alunos - Mestrado</w:t>
            </w:r>
          </w:p>
        </w:tc>
        <w:tc>
          <w:tcPr>
            <w:tcW w:w="283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Entrega do projeto:  a definir</w:t>
            </w:r>
          </w:p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Apresentação: 2º semestre</w:t>
            </w:r>
          </w:p>
        </w:tc>
        <w:tc>
          <w:tcPr>
            <w:tcW w:w="184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Dia todo</w:t>
            </w:r>
          </w:p>
        </w:tc>
        <w:tc>
          <w:tcPr>
            <w:tcW w:w="1701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rStyle w:val="nfase"/>
                <w:i w:val="0"/>
                <w:iCs w:val="0"/>
                <w:sz w:val="16"/>
                <w:szCs w:val="16"/>
              </w:rPr>
            </w:pPr>
            <w:r w:rsidRPr="00D17EAA">
              <w:rPr>
                <w:rStyle w:val="nfase"/>
                <w:i w:val="0"/>
                <w:iCs w:val="0"/>
                <w:sz w:val="16"/>
                <w:szCs w:val="16"/>
              </w:rPr>
              <w:t>A definir</w:t>
            </w:r>
          </w:p>
        </w:tc>
        <w:tc>
          <w:tcPr>
            <w:tcW w:w="3119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D17EAA">
              <w:rPr>
                <w:sz w:val="16"/>
                <w:szCs w:val="16"/>
              </w:rPr>
              <w:t>Oscar de Oliveira Santos Junior</w:t>
            </w:r>
          </w:p>
        </w:tc>
      </w:tr>
      <w:tr w:rsidR="008C2CC1" w:rsidRPr="00D17EAA" w:rsidTr="00757CD3">
        <w:tc>
          <w:tcPr>
            <w:tcW w:w="98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CCA500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Seminários em Ciência de Alimentos I I (Alunos - doutorado)</w:t>
            </w:r>
          </w:p>
        </w:tc>
        <w:tc>
          <w:tcPr>
            <w:tcW w:w="2835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Entrega do projeto:  a definir</w:t>
            </w:r>
          </w:p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Apresentação: 2º semestre</w:t>
            </w:r>
          </w:p>
        </w:tc>
        <w:tc>
          <w:tcPr>
            <w:tcW w:w="1843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sz w:val="16"/>
                <w:szCs w:val="16"/>
              </w:rPr>
            </w:pPr>
            <w:r w:rsidRPr="00D17EAA">
              <w:rPr>
                <w:sz w:val="16"/>
                <w:szCs w:val="16"/>
              </w:rPr>
              <w:t>Dia todo</w:t>
            </w:r>
          </w:p>
        </w:tc>
        <w:tc>
          <w:tcPr>
            <w:tcW w:w="1701" w:type="dxa"/>
            <w:shd w:val="clear" w:color="auto" w:fill="auto"/>
          </w:tcPr>
          <w:p w:rsidR="008C2CC1" w:rsidRPr="00D17EAA" w:rsidRDefault="008C2CC1" w:rsidP="00757CD3">
            <w:pPr>
              <w:jc w:val="center"/>
              <w:rPr>
                <w:rStyle w:val="nfase"/>
                <w:i w:val="0"/>
                <w:iCs w:val="0"/>
                <w:sz w:val="16"/>
                <w:szCs w:val="16"/>
              </w:rPr>
            </w:pPr>
            <w:r w:rsidRPr="00D17EAA">
              <w:rPr>
                <w:rStyle w:val="nfase"/>
                <w:i w:val="0"/>
                <w:iCs w:val="0"/>
                <w:sz w:val="16"/>
                <w:szCs w:val="16"/>
              </w:rPr>
              <w:t>A definir</w:t>
            </w:r>
          </w:p>
        </w:tc>
        <w:tc>
          <w:tcPr>
            <w:tcW w:w="3119" w:type="dxa"/>
            <w:shd w:val="clear" w:color="auto" w:fill="auto"/>
          </w:tcPr>
          <w:p w:rsidR="008C2CC1" w:rsidRPr="00D17EAA" w:rsidRDefault="008C2CC1" w:rsidP="00757CD3">
            <w:pPr>
              <w:rPr>
                <w:sz w:val="16"/>
                <w:szCs w:val="16"/>
              </w:rPr>
            </w:pPr>
            <w:r w:rsidRPr="00D17EAA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D17EAA">
              <w:rPr>
                <w:sz w:val="16"/>
                <w:szCs w:val="16"/>
              </w:rPr>
              <w:t>Oscar de Oliveira Santos Junior</w:t>
            </w:r>
          </w:p>
        </w:tc>
      </w:tr>
    </w:tbl>
    <w:p w:rsidR="008C2CC1" w:rsidRDefault="008C2CC1" w:rsidP="008C2CC1">
      <w:pPr>
        <w:autoSpaceDE w:val="0"/>
        <w:autoSpaceDN w:val="0"/>
        <w:adjustRightInd w:val="0"/>
        <w:rPr>
          <w:b/>
          <w:sz w:val="16"/>
          <w:szCs w:val="16"/>
        </w:rPr>
      </w:pPr>
      <w:r w:rsidRPr="00D17EAA">
        <w:rPr>
          <w:b/>
          <w:sz w:val="16"/>
          <w:szCs w:val="16"/>
        </w:rPr>
        <w:t>**</w:t>
      </w:r>
      <w:r w:rsidRPr="00D17EAA">
        <w:rPr>
          <w:b/>
          <w:iCs/>
          <w:sz w:val="16"/>
          <w:szCs w:val="16"/>
        </w:rPr>
        <w:t xml:space="preserve"> Verificar na página do PPC ( </w:t>
      </w:r>
      <w:hyperlink r:id="rId7" w:history="1">
        <w:r w:rsidRPr="00D17EAA">
          <w:rPr>
            <w:rStyle w:val="Hyperlink"/>
            <w:b/>
            <w:iCs/>
            <w:sz w:val="16"/>
            <w:szCs w:val="16"/>
          </w:rPr>
          <w:t>www.ppc.uem.br</w:t>
        </w:r>
      </w:hyperlink>
      <w:r w:rsidRPr="00D17EAA">
        <w:rPr>
          <w:b/>
          <w:iCs/>
          <w:sz w:val="16"/>
          <w:szCs w:val="16"/>
        </w:rPr>
        <w:t xml:space="preserve"> – link normas e Legislação ) a Resolução 169/2017-PPC.</w:t>
      </w:r>
      <w:r w:rsidRPr="00D17EAA">
        <w:rPr>
          <w:b/>
          <w:sz w:val="16"/>
          <w:szCs w:val="16"/>
        </w:rPr>
        <w:t> </w:t>
      </w:r>
    </w:p>
    <w:p w:rsidR="008C2CC1" w:rsidRDefault="008C2CC1" w:rsidP="008C2CC1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C2CC1" w:rsidRDefault="008C2CC1" w:rsidP="008C2CC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**Palestras de Tópicos Especiais em Ciência de Alimentos I e II: </w:t>
      </w:r>
    </w:p>
    <w:p w:rsidR="008C2CC1" w:rsidRPr="002D6D1E" w:rsidRDefault="008C2CC1" w:rsidP="008C2CC1">
      <w:pPr>
        <w:autoSpaceDE w:val="0"/>
        <w:autoSpaceDN w:val="0"/>
        <w:adjustRightInd w:val="0"/>
        <w:rPr>
          <w:sz w:val="16"/>
          <w:szCs w:val="16"/>
        </w:rPr>
      </w:pPr>
      <w:r w:rsidRPr="002D6D1E">
        <w:rPr>
          <w:b/>
          <w:sz w:val="16"/>
          <w:szCs w:val="16"/>
        </w:rPr>
        <w:t>15/03/2024  –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Aula inicial c</w:t>
      </w:r>
      <w:r w:rsidRPr="002D6D1E">
        <w:rPr>
          <w:sz w:val="16"/>
          <w:szCs w:val="16"/>
        </w:rPr>
        <w:t xml:space="preserve">om o professor Oscar – Anfiteatro 1 – bloco J45 </w:t>
      </w:r>
    </w:p>
    <w:p w:rsidR="008C2CC1" w:rsidRDefault="008C2CC1" w:rsidP="008C2CC1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16"/>
          <w:szCs w:val="16"/>
        </w:rPr>
        <w:t xml:space="preserve">22/03/2024 -  Palestra com </w:t>
      </w:r>
      <w:r w:rsidRPr="002D6D1E">
        <w:rPr>
          <w:sz w:val="16"/>
          <w:szCs w:val="16"/>
        </w:rPr>
        <w:t xml:space="preserve">Nicole Novelli do Nascimento: </w:t>
      </w:r>
      <w:r>
        <w:rPr>
          <w:sz w:val="16"/>
          <w:szCs w:val="16"/>
        </w:rPr>
        <w:t xml:space="preserve"> </w:t>
      </w:r>
      <w:r w:rsidRPr="002D6D1E">
        <w:rPr>
          <w:sz w:val="16"/>
          <w:szCs w:val="16"/>
        </w:rPr>
        <w:t>Anfiteatro 1 – bloco J45</w:t>
      </w:r>
    </w:p>
    <w:p w:rsidR="00A47C30" w:rsidRPr="002D6D1E" w:rsidRDefault="00A47C30" w:rsidP="00A47C30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16"/>
          <w:szCs w:val="16"/>
        </w:rPr>
        <w:t xml:space="preserve">05/04/2024– </w:t>
      </w:r>
      <w:r w:rsidRPr="002D6D1E">
        <w:rPr>
          <w:sz w:val="16"/>
          <w:szCs w:val="16"/>
        </w:rPr>
        <w:t xml:space="preserve">Palestra com Tamires Barlati </w:t>
      </w:r>
    </w:p>
    <w:p w:rsidR="00F912B5" w:rsidRDefault="00F912B5" w:rsidP="008C2CC1">
      <w:pPr>
        <w:autoSpaceDE w:val="0"/>
        <w:autoSpaceDN w:val="0"/>
        <w:adjustRightInd w:val="0"/>
        <w:rPr>
          <w:b/>
          <w:sz w:val="16"/>
          <w:szCs w:val="16"/>
        </w:rPr>
      </w:pPr>
      <w:r w:rsidRPr="00F912B5">
        <w:rPr>
          <w:b/>
          <w:sz w:val="16"/>
          <w:szCs w:val="16"/>
        </w:rPr>
        <w:t>26/04/2024 – Palestra</w:t>
      </w:r>
      <w:r>
        <w:rPr>
          <w:sz w:val="16"/>
          <w:szCs w:val="16"/>
        </w:rPr>
        <w:t xml:space="preserve"> com Isabela Reck</w:t>
      </w:r>
    </w:p>
    <w:p w:rsidR="00416979" w:rsidRDefault="008C2CC1" w:rsidP="008C2CC1">
      <w:pPr>
        <w:tabs>
          <w:tab w:val="left" w:pos="146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Segundo semestre de 2024 -  </w:t>
      </w:r>
      <w:r w:rsidRPr="002D6D1E">
        <w:rPr>
          <w:sz w:val="16"/>
          <w:szCs w:val="16"/>
        </w:rPr>
        <w:t>Anderson Lazzari e Bruna Roldão</w:t>
      </w:r>
    </w:p>
    <w:sectPr w:rsidR="00416979" w:rsidSect="008C2CC1">
      <w:headerReference w:type="default" r:id="rId8"/>
      <w:pgSz w:w="16838" w:h="11906" w:orient="landscape" w:code="9"/>
      <w:pgMar w:top="851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8B" w:rsidRDefault="00BD5E8B" w:rsidP="00D37541">
      <w:r>
        <w:separator/>
      </w:r>
    </w:p>
  </w:endnote>
  <w:endnote w:type="continuationSeparator" w:id="1">
    <w:p w:rsidR="00BD5E8B" w:rsidRDefault="00BD5E8B" w:rsidP="00D3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8B" w:rsidRDefault="00BD5E8B" w:rsidP="00D37541">
      <w:r>
        <w:separator/>
      </w:r>
    </w:p>
  </w:footnote>
  <w:footnote w:type="continuationSeparator" w:id="1">
    <w:p w:rsidR="00BD5E8B" w:rsidRDefault="00BD5E8B" w:rsidP="00D3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13" w:type="dxa"/>
        <w:right w:w="113" w:type="dxa"/>
      </w:tblCellMar>
      <w:tblLook w:val="0000"/>
    </w:tblPr>
    <w:tblGrid>
      <w:gridCol w:w="1478"/>
      <w:gridCol w:w="14228"/>
    </w:tblGrid>
    <w:tr w:rsidR="004E193F" w:rsidTr="008C2CC1">
      <w:trPr>
        <w:cantSplit/>
      </w:trPr>
      <w:tc>
        <w:tcPr>
          <w:tcW w:w="1478" w:type="dxa"/>
        </w:tcPr>
        <w:p w:rsidR="004E193F" w:rsidRDefault="00232BE9" w:rsidP="00D12AE5">
          <w:pPr>
            <w:tabs>
              <w:tab w:val="left" w:pos="1701"/>
            </w:tabs>
            <w:spacing w:before="24"/>
            <w:jc w:val="center"/>
          </w:pPr>
          <w:r w:rsidRPr="00344D6D">
            <w:object w:dxaOrig="5146" w:dyaOrig="55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8pt;height:60.2pt" o:ole="" fillcolor="window">
                <v:imagedata r:id="rId1" o:title=""/>
              </v:shape>
              <o:OLEObject Type="Embed" ProgID="PBrush" ShapeID="_x0000_i1025" DrawAspect="Content" ObjectID="_1773661708" r:id="rId2">
                <o:FieldCodes>\s \* MERGEFORMAT</o:FieldCodes>
              </o:OLEObject>
            </w:object>
          </w:r>
        </w:p>
      </w:tc>
      <w:tc>
        <w:tcPr>
          <w:tcW w:w="14228" w:type="dxa"/>
        </w:tcPr>
        <w:p w:rsidR="004E193F" w:rsidRPr="008B1892" w:rsidRDefault="00232BE9" w:rsidP="00D37541">
          <w:pPr>
            <w:tabs>
              <w:tab w:val="left" w:pos="1701"/>
            </w:tabs>
            <w:spacing w:before="120"/>
            <w:ind w:left="113"/>
            <w:jc w:val="center"/>
            <w:rPr>
              <w:b/>
              <w:iCs/>
              <w:caps/>
            </w:rPr>
          </w:pPr>
          <w:r w:rsidRPr="008B1892">
            <w:rPr>
              <w:b/>
              <w:iCs/>
              <w:caps/>
            </w:rPr>
            <w:t>Universidade Estadual de Maringá</w:t>
          </w:r>
        </w:p>
        <w:p w:rsidR="004E193F" w:rsidRPr="008B1892" w:rsidRDefault="00232BE9" w:rsidP="00D37541">
          <w:pPr>
            <w:tabs>
              <w:tab w:val="left" w:pos="1418"/>
              <w:tab w:val="left" w:pos="4820"/>
            </w:tabs>
            <w:ind w:left="113"/>
            <w:jc w:val="center"/>
            <w:rPr>
              <w:b/>
            </w:rPr>
          </w:pPr>
          <w:r w:rsidRPr="008B1892">
            <w:rPr>
              <w:b/>
            </w:rPr>
            <w:t>CENTRO  DE  CIÊNCIAS  AGRÁRIAS</w:t>
          </w:r>
        </w:p>
        <w:p w:rsidR="004E193F" w:rsidRDefault="00232BE9" w:rsidP="00D37541">
          <w:pPr>
            <w:tabs>
              <w:tab w:val="left" w:pos="1701"/>
            </w:tabs>
            <w:spacing w:after="120"/>
            <w:ind w:left="113"/>
            <w:jc w:val="center"/>
            <w:rPr>
              <w:rFonts w:ascii="Script" w:hAnsi="Script"/>
              <w:sz w:val="66"/>
            </w:rPr>
          </w:pPr>
          <w:r w:rsidRPr="008B1892">
            <w:rPr>
              <w:b/>
            </w:rPr>
            <w:t>PROGRAMA DE PÓS-GRADUAÇÃO EM CIÊNCIA DE ALIMENTOS</w:t>
          </w:r>
        </w:p>
      </w:tc>
    </w:tr>
  </w:tbl>
  <w:p w:rsidR="004E193F" w:rsidRDefault="00BD5E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9AC"/>
    <w:multiLevelType w:val="hybridMultilevel"/>
    <w:tmpl w:val="068A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055E"/>
    <w:multiLevelType w:val="hybridMultilevel"/>
    <w:tmpl w:val="1AEE6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22380"/>
    <w:multiLevelType w:val="hybridMultilevel"/>
    <w:tmpl w:val="34E836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B22F9"/>
    <w:rsid w:val="000312F5"/>
    <w:rsid w:val="00075FA4"/>
    <w:rsid w:val="0009564B"/>
    <w:rsid w:val="00103B9E"/>
    <w:rsid w:val="00162A0D"/>
    <w:rsid w:val="002020E9"/>
    <w:rsid w:val="00232BE9"/>
    <w:rsid w:val="00344D51"/>
    <w:rsid w:val="00344D6D"/>
    <w:rsid w:val="00373E96"/>
    <w:rsid w:val="00391555"/>
    <w:rsid w:val="00403A24"/>
    <w:rsid w:val="00416979"/>
    <w:rsid w:val="004567BF"/>
    <w:rsid w:val="00474F94"/>
    <w:rsid w:val="004E2355"/>
    <w:rsid w:val="005B0F87"/>
    <w:rsid w:val="005B7A6C"/>
    <w:rsid w:val="006A6CB6"/>
    <w:rsid w:val="006D7410"/>
    <w:rsid w:val="006F084B"/>
    <w:rsid w:val="00746519"/>
    <w:rsid w:val="00752B83"/>
    <w:rsid w:val="00826C46"/>
    <w:rsid w:val="00874E4D"/>
    <w:rsid w:val="0089545C"/>
    <w:rsid w:val="008B22F9"/>
    <w:rsid w:val="008C2CC1"/>
    <w:rsid w:val="009077E4"/>
    <w:rsid w:val="00923256"/>
    <w:rsid w:val="00A415DC"/>
    <w:rsid w:val="00A47C30"/>
    <w:rsid w:val="00A565AB"/>
    <w:rsid w:val="00B80146"/>
    <w:rsid w:val="00B96F6E"/>
    <w:rsid w:val="00BD5E8B"/>
    <w:rsid w:val="00CE79BC"/>
    <w:rsid w:val="00CF6DB2"/>
    <w:rsid w:val="00D37541"/>
    <w:rsid w:val="00EC7540"/>
    <w:rsid w:val="00F13AB7"/>
    <w:rsid w:val="00F912B5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2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2F9"/>
    <w:pPr>
      <w:spacing w:before="100" w:beforeAutospacing="1" w:after="100" w:afterAutospacing="1"/>
    </w:pPr>
  </w:style>
  <w:style w:type="character" w:styleId="Hyperlink">
    <w:name w:val="Hyperlink"/>
    <w:rsid w:val="008B22F9"/>
    <w:rPr>
      <w:color w:val="0000FF"/>
      <w:u w:val="single"/>
    </w:rPr>
  </w:style>
  <w:style w:type="paragraph" w:styleId="Cabealho">
    <w:name w:val="header"/>
    <w:basedOn w:val="Normal"/>
    <w:link w:val="CabealhoChar"/>
    <w:rsid w:val="008B22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2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B22F9"/>
    <w:rPr>
      <w:b/>
      <w:bCs/>
    </w:rPr>
  </w:style>
  <w:style w:type="paragraph" w:styleId="PargrafodaLista">
    <w:name w:val="List Paragraph"/>
    <w:basedOn w:val="Normal"/>
    <w:uiPriority w:val="34"/>
    <w:qFormat/>
    <w:rsid w:val="008B22F9"/>
    <w:pPr>
      <w:spacing w:after="24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37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75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C2C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fase">
    <w:name w:val="Emphasis"/>
    <w:uiPriority w:val="20"/>
    <w:qFormat/>
    <w:rsid w:val="008C2C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c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4</cp:revision>
  <dcterms:created xsi:type="dcterms:W3CDTF">2024-04-03T18:02:00Z</dcterms:created>
  <dcterms:modified xsi:type="dcterms:W3CDTF">2024-04-03T18:02:00Z</dcterms:modified>
</cp:coreProperties>
</file>