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>DECLARAÇÃO D</w:t>
      </w:r>
      <w:r w:rsidR="0071041B">
        <w:rPr>
          <w:rFonts w:eastAsia="Merriweather"/>
        </w:rPr>
        <w:t xml:space="preserve">E NÃO </w:t>
      </w: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ACÚMULOS 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___, em atenção à Portaria nº 133, de 10 de julho de 2023, informo que </w:t>
      </w:r>
      <w:r w:rsidR="0071041B">
        <w:rPr>
          <w:rFonts w:eastAsia="Merriweather Light"/>
        </w:rPr>
        <w:t xml:space="preserve">NÃO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possuo vínculo empregatício ou outros rendimentos, conforme declarado abaixo: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>
        <w:tc>
          <w:tcPr>
            <w:tcW w:w="10607" w:type="dxa"/>
            <w:gridSpan w:val="6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:rsidTr="00055D0A">
        <w:tc>
          <w:tcPr>
            <w:tcW w:w="1096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A43249">
        <w:tc>
          <w:tcPr>
            <w:tcW w:w="10607" w:type="dxa"/>
            <w:gridSpan w:val="4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lastRenderedPageBreak/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</w:p>
    <w:p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</w:p>
    <w:p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</w:p>
    <w:p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710A25" w:rsidTr="00710A25">
        <w:trPr>
          <w:trHeight w:val="1204"/>
          <w:jc w:val="center"/>
        </w:trPr>
        <w:tc>
          <w:tcPr>
            <w:tcW w:w="7616" w:type="dxa"/>
          </w:tcPr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74" w:rsidRDefault="00597774">
      <w:r>
        <w:separator/>
      </w:r>
    </w:p>
  </w:endnote>
  <w:endnote w:type="continuationSeparator" w:id="1">
    <w:p w:rsidR="00597774" w:rsidRDefault="0059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FC2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FC2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71041B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74" w:rsidRDefault="00597774">
      <w:r>
        <w:separator/>
      </w:r>
    </w:p>
  </w:footnote>
  <w:footnote w:type="continuationSeparator" w:id="1">
    <w:p w:rsidR="00597774" w:rsidRDefault="0059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97774"/>
    <w:rsid w:val="005F70F5"/>
    <w:rsid w:val="00646FB2"/>
    <w:rsid w:val="0071041B"/>
    <w:rsid w:val="00710A25"/>
    <w:rsid w:val="0074158B"/>
    <w:rsid w:val="00787D80"/>
    <w:rsid w:val="008C2651"/>
    <w:rsid w:val="00937337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  <w:rsid w:val="00FC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C5F"/>
  </w:style>
  <w:style w:type="paragraph" w:styleId="Ttulo1">
    <w:name w:val="heading 1"/>
    <w:basedOn w:val="Normal"/>
    <w:next w:val="Normal"/>
    <w:rsid w:val="00FC2C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C2C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C2C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C2C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C2C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C2C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C2C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C2C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C2C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2C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C2C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C2C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C2C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C2C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paragraph" w:styleId="Textodebalo">
    <w:name w:val="Balloon Text"/>
    <w:basedOn w:val="Normal"/>
    <w:link w:val="TextodebaloChar"/>
    <w:uiPriority w:val="99"/>
    <w:semiHidden/>
    <w:unhideWhenUsed/>
    <w:rsid w:val="009373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UEM-PPC2</cp:lastModifiedBy>
  <cp:revision>4</cp:revision>
  <cp:lastPrinted>2023-09-29T19:23:00Z</cp:lastPrinted>
  <dcterms:created xsi:type="dcterms:W3CDTF">2024-01-24T11:20:00Z</dcterms:created>
  <dcterms:modified xsi:type="dcterms:W3CDTF">2024-01-24T11:21:00Z</dcterms:modified>
</cp:coreProperties>
</file>