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C990F" w14:textId="77777777"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14:paraId="70588407" w14:textId="77777777" w:rsidR="00A37750" w:rsidRDefault="00A37750" w:rsidP="00A37750">
      <w:pPr>
        <w:jc w:val="center"/>
      </w:pPr>
    </w:p>
    <w:p w14:paraId="0ECDE77F" w14:textId="77777777"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36BCCB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14:paraId="2AF5806E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14:paraId="274CB6C8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450CE0AF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1A148519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2042DCA9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Declaro, como coorientador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coorientando, em situações tanto informais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14:paraId="40180B4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763C8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14:paraId="53FCB952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5E5422" w14:textId="66F101FA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</w:t>
      </w:r>
      <w:r w:rsidR="00A37750" w:rsidRPr="00676236">
        <w:rPr>
          <w:rFonts w:ascii="Arial" w:hAnsi="Arial" w:cs="Arial"/>
          <w:sz w:val="22"/>
          <w:szCs w:val="22"/>
        </w:rPr>
        <w:t>Reuniões de trabalh</w:t>
      </w:r>
      <w:r w:rsidR="00A37750">
        <w:rPr>
          <w:rFonts w:ascii="Arial" w:hAnsi="Arial" w:cs="Arial"/>
          <w:sz w:val="22"/>
          <w:szCs w:val="22"/>
        </w:rPr>
        <w:t>o referente à pesquisa</w:t>
      </w:r>
    </w:p>
    <w:p w14:paraId="3ACE71EC" w14:textId="7D11624B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Entrevista</w:t>
      </w:r>
    </w:p>
    <w:p w14:paraId="1CF52ED9" w14:textId="35E11BCD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outros contatos anteriores. </w:t>
      </w:r>
      <w:r w:rsidR="00A37750" w:rsidRPr="00676236">
        <w:rPr>
          <w:rFonts w:ascii="Arial" w:hAnsi="Arial" w:cs="Arial"/>
          <w:sz w:val="22"/>
          <w:szCs w:val="22"/>
        </w:rPr>
        <w:t xml:space="preserve">Descreva </w:t>
      </w:r>
      <w:r w:rsidR="00A37750">
        <w:rPr>
          <w:rFonts w:ascii="Arial" w:hAnsi="Arial" w:cs="Arial"/>
          <w:sz w:val="22"/>
          <w:szCs w:val="22"/>
        </w:rPr>
        <w:t>_______________________</w:t>
      </w:r>
    </w:p>
    <w:p w14:paraId="0512F29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0F700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14:paraId="31408FA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D476B4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14:paraId="35DA9A3A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E5B7DD0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36F646C4" w14:textId="77777777"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21059B81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14:paraId="6F2B7695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14:paraId="71712059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BF2D7AB" w14:textId="5250AAB1"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E2064BB" w14:textId="3BC54EBF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Observações: </w:t>
      </w:r>
    </w:p>
    <w:p w14:paraId="1B6AD61F" w14:textId="77777777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743215B" w14:textId="601A011D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língua estrangeira do coorientador no exterior. </w:t>
      </w:r>
    </w:p>
    <w:p w14:paraId="76E90F75" w14:textId="7DB2F086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14:paraId="7BB12FB3" w14:textId="1A0B5975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7554A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50"/>
    <w:rsid w:val="002C3E56"/>
    <w:rsid w:val="004C0923"/>
    <w:rsid w:val="004F74E8"/>
    <w:rsid w:val="00617A4F"/>
    <w:rsid w:val="00753A42"/>
    <w:rsid w:val="007554A1"/>
    <w:rsid w:val="007940A8"/>
    <w:rsid w:val="00A37750"/>
    <w:rsid w:val="00D3484C"/>
    <w:rsid w:val="00E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7C2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PPA</cp:lastModifiedBy>
  <cp:revision>2</cp:revision>
  <dcterms:created xsi:type="dcterms:W3CDTF">2025-09-02T13:26:00Z</dcterms:created>
  <dcterms:modified xsi:type="dcterms:W3CDTF">2025-09-02T13:26:00Z</dcterms:modified>
</cp:coreProperties>
</file>