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FDF5" w14:textId="77777777" w:rsidR="00790CA1" w:rsidRPr="00E26D89" w:rsidRDefault="00790CA1">
      <w:pPr>
        <w:ind w:left="0" w:hanging="2"/>
        <w:jc w:val="both"/>
        <w:rPr>
          <w:sz w:val="24"/>
          <w:szCs w:val="24"/>
        </w:rPr>
      </w:pPr>
    </w:p>
    <w:p w14:paraId="67034071" w14:textId="31492CAB" w:rsidR="00E26D89" w:rsidRPr="00E26D89" w:rsidRDefault="00E26D89" w:rsidP="00E26D8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  <w:r w:rsidRPr="00E26D89">
        <w:rPr>
          <w:rFonts w:eastAsia="Tahoma"/>
          <w:b/>
          <w:color w:val="000000"/>
          <w:sz w:val="24"/>
          <w:szCs w:val="24"/>
        </w:rPr>
        <w:t>RELATÓRIO FINAL</w:t>
      </w:r>
      <w:r w:rsidRPr="00E26D89">
        <w:rPr>
          <w:rFonts w:eastAsia="Tahoma"/>
          <w:b/>
          <w:color w:val="000000"/>
          <w:sz w:val="24"/>
          <w:szCs w:val="24"/>
        </w:rPr>
        <w:t xml:space="preserve"> DE ESTÁGIO NA DOCÊNCIA </w:t>
      </w:r>
    </w:p>
    <w:p w14:paraId="02CC0D9D" w14:textId="77777777" w:rsidR="00E26D89" w:rsidRPr="00E26D89" w:rsidRDefault="00E26D89" w:rsidP="00E26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/>
          <w:color w:val="000000"/>
          <w:sz w:val="16"/>
          <w:szCs w:val="16"/>
        </w:rPr>
      </w:pPr>
      <w:r w:rsidRPr="00E26D89">
        <w:rPr>
          <w:rFonts w:eastAsia="Tahoma"/>
          <w:b/>
          <w:color w:val="000000"/>
          <w:sz w:val="16"/>
          <w:szCs w:val="16"/>
        </w:rPr>
        <w:t>(Resolução nº 057/2020-PEM)</w:t>
      </w:r>
    </w:p>
    <w:p w14:paraId="12CC6EB7" w14:textId="77777777" w:rsidR="00790CA1" w:rsidRPr="00E26D89" w:rsidRDefault="00790CA1">
      <w:pPr>
        <w:ind w:left="0" w:hanging="2"/>
        <w:jc w:val="both"/>
        <w:rPr>
          <w:rFonts w:eastAsia="Arial"/>
          <w:sz w:val="24"/>
          <w:szCs w:val="24"/>
        </w:rPr>
      </w:pPr>
    </w:p>
    <w:p w14:paraId="47C0138F" w14:textId="77777777" w:rsidR="00790CA1" w:rsidRPr="00E26D89" w:rsidRDefault="003A070E" w:rsidP="00E26D89">
      <w:pPr>
        <w:spacing w:after="120" w:line="24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b/>
          <w:sz w:val="24"/>
          <w:szCs w:val="24"/>
        </w:rPr>
        <w:t>1. IDENTIFICAÇÃO DO ALUNO</w:t>
      </w:r>
    </w:p>
    <w:p w14:paraId="2EBB2DD1" w14:textId="00C07B44" w:rsidR="00790CA1" w:rsidRPr="00E26D89" w:rsidRDefault="003A070E" w:rsidP="00E26D89">
      <w:pPr>
        <w:spacing w:line="360" w:lineRule="auto"/>
        <w:ind w:leftChars="142" w:left="284" w:firstLineChars="0" w:firstLine="0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>Nome:</w:t>
      </w:r>
      <w:bookmarkStart w:id="0" w:name="bookmark=id.gjdgxs" w:colFirst="0" w:colLast="0"/>
      <w:bookmarkEnd w:id="0"/>
      <w:r w:rsidRPr="00E26D89">
        <w:rPr>
          <w:rFonts w:eastAsia="Arial"/>
          <w:sz w:val="24"/>
          <w:szCs w:val="24"/>
        </w:rPr>
        <w:t>                                                                                                      RA</w:t>
      </w:r>
      <w:bookmarkStart w:id="1" w:name="bookmark=id.30j0zll" w:colFirst="0" w:colLast="0"/>
      <w:bookmarkEnd w:id="1"/>
      <w:r w:rsidR="00E26D89">
        <w:rPr>
          <w:rFonts w:eastAsia="Arial"/>
          <w:sz w:val="24"/>
          <w:szCs w:val="24"/>
        </w:rPr>
        <w:t>:</w:t>
      </w:r>
      <w:r w:rsidRPr="00E26D89">
        <w:rPr>
          <w:rFonts w:eastAsia="Arial"/>
          <w:sz w:val="24"/>
          <w:szCs w:val="24"/>
        </w:rPr>
        <w:t>     </w:t>
      </w:r>
    </w:p>
    <w:p w14:paraId="5DD96EBC" w14:textId="77777777" w:rsidR="00790CA1" w:rsidRPr="00E26D89" w:rsidRDefault="003A070E" w:rsidP="00E26D89">
      <w:pPr>
        <w:spacing w:line="360" w:lineRule="auto"/>
        <w:ind w:leftChars="142" w:left="284" w:firstLineChars="0" w:firstLine="0"/>
        <w:jc w:val="both"/>
        <w:rPr>
          <w:rFonts w:eastAsia="Arial"/>
          <w:sz w:val="24"/>
          <w:szCs w:val="24"/>
        </w:rPr>
      </w:pPr>
      <w:bookmarkStart w:id="2" w:name="bookmark=id.1fob9te" w:colFirst="0" w:colLast="0"/>
      <w:bookmarkEnd w:id="2"/>
      <w:r w:rsidRPr="00E26D89">
        <w:rPr>
          <w:rFonts w:eastAsia="Arial"/>
          <w:sz w:val="24"/>
          <w:szCs w:val="24"/>
        </w:rPr>
        <w:t>Nome do professor orientador:   </w:t>
      </w:r>
    </w:p>
    <w:p w14:paraId="5A00E2E9" w14:textId="4E47E6BF" w:rsidR="00790CA1" w:rsidRPr="00E26D89" w:rsidRDefault="003A070E" w:rsidP="00E26D89">
      <w:pPr>
        <w:spacing w:after="120" w:line="24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b/>
          <w:sz w:val="24"/>
          <w:szCs w:val="24"/>
        </w:rPr>
        <w:t>2. COMPONENTE CURRICULAR DA GRADUAÇÃO EM QUE FOI REALIZADO O ESTÁGIO</w:t>
      </w:r>
    </w:p>
    <w:p w14:paraId="6F0DD7E3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Nome do componente curricular: </w:t>
      </w:r>
      <w:bookmarkStart w:id="3" w:name="bookmark=id.3znysh7" w:colFirst="0" w:colLast="0"/>
      <w:bookmarkEnd w:id="3"/>
      <w:r w:rsidRPr="00E26D89">
        <w:rPr>
          <w:rFonts w:eastAsia="Arial"/>
          <w:sz w:val="24"/>
          <w:szCs w:val="24"/>
        </w:rPr>
        <w:t>     </w:t>
      </w:r>
    </w:p>
    <w:p w14:paraId="0120181B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Código do componente curricular: </w:t>
      </w:r>
      <w:bookmarkStart w:id="4" w:name="bookmark=id.2et92p0" w:colFirst="0" w:colLast="0"/>
      <w:bookmarkEnd w:id="4"/>
      <w:r w:rsidRPr="00E26D89">
        <w:rPr>
          <w:rFonts w:eastAsia="Arial"/>
          <w:sz w:val="24"/>
          <w:szCs w:val="24"/>
        </w:rPr>
        <w:t>     </w:t>
      </w:r>
    </w:p>
    <w:p w14:paraId="47496201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>Semestre/</w:t>
      </w:r>
      <w:bookmarkStart w:id="5" w:name="bookmark=id.3dy6vkm" w:colFirst="0" w:colLast="0"/>
      <w:bookmarkStart w:id="6" w:name="bookmark=id.tyjcwt" w:colFirst="0" w:colLast="0"/>
      <w:bookmarkEnd w:id="5"/>
      <w:bookmarkEnd w:id="6"/>
      <w:r w:rsidRPr="00E26D89">
        <w:rPr>
          <w:rFonts w:eastAsia="Arial"/>
          <w:sz w:val="24"/>
          <w:szCs w:val="24"/>
        </w:rPr>
        <w:t>Ano Letivo:      </w:t>
      </w:r>
    </w:p>
    <w:p w14:paraId="6541A1EB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Nome do curso da graduação: </w:t>
      </w:r>
      <w:bookmarkStart w:id="7" w:name="bookmark=id.1t3h5sf" w:colFirst="0" w:colLast="0"/>
      <w:bookmarkEnd w:id="7"/>
      <w:r w:rsidRPr="00E26D89">
        <w:rPr>
          <w:rFonts w:eastAsia="Arial"/>
          <w:sz w:val="24"/>
          <w:szCs w:val="24"/>
        </w:rPr>
        <w:t>     </w:t>
      </w:r>
    </w:p>
    <w:p w14:paraId="21EDACB5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Nome do professor responsável pelo componente curricular: </w:t>
      </w:r>
      <w:bookmarkStart w:id="8" w:name="bookmark=id.4d34og8" w:colFirst="0" w:colLast="0"/>
      <w:bookmarkEnd w:id="8"/>
      <w:r w:rsidRPr="00E26D89">
        <w:rPr>
          <w:rFonts w:eastAsia="Arial"/>
          <w:sz w:val="24"/>
          <w:szCs w:val="24"/>
        </w:rPr>
        <w:t>     </w:t>
      </w:r>
    </w:p>
    <w:p w14:paraId="55936CC5" w14:textId="77777777" w:rsidR="00790CA1" w:rsidRPr="00E26D89" w:rsidRDefault="003A070E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b/>
          <w:sz w:val="24"/>
          <w:szCs w:val="24"/>
        </w:rPr>
        <w:t>3. ATIVIDADES INTEGRALIZADAS</w:t>
      </w:r>
    </w:p>
    <w:p w14:paraId="13C0B52F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Tópicos ministrados: </w:t>
      </w:r>
      <w:bookmarkStart w:id="9" w:name="bookmark=id.2s8eyo1" w:colFirst="0" w:colLast="0"/>
      <w:bookmarkEnd w:id="9"/>
      <w:r w:rsidRPr="00E26D89">
        <w:rPr>
          <w:rFonts w:eastAsia="Arial"/>
          <w:sz w:val="24"/>
          <w:szCs w:val="24"/>
        </w:rPr>
        <w:t>     </w:t>
      </w:r>
    </w:p>
    <w:p w14:paraId="62F389F7" w14:textId="77777777" w:rsidR="00790CA1" w:rsidRPr="00E26D89" w:rsidRDefault="003A070E" w:rsidP="00E26D89">
      <w:pPr>
        <w:spacing w:line="360" w:lineRule="auto"/>
        <w:ind w:leftChars="0" w:left="0" w:firstLineChars="118" w:firstLine="283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Referências: </w:t>
      </w:r>
      <w:bookmarkStart w:id="10" w:name="bookmark=id.17dp8vu" w:colFirst="0" w:colLast="0"/>
      <w:bookmarkEnd w:id="10"/>
      <w:r w:rsidRPr="00E26D89">
        <w:rPr>
          <w:rFonts w:eastAsia="Arial"/>
          <w:sz w:val="24"/>
          <w:szCs w:val="24"/>
        </w:rPr>
        <w:t>     </w:t>
      </w:r>
    </w:p>
    <w:p w14:paraId="179D4A63" w14:textId="60D36C1B" w:rsidR="00790CA1" w:rsidRPr="00E26D89" w:rsidRDefault="003A070E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b/>
          <w:sz w:val="24"/>
          <w:szCs w:val="24"/>
        </w:rPr>
        <w:t>4. AVALIAÇÃO FINAL</w:t>
      </w:r>
    </w:p>
    <w:p w14:paraId="083B6D8B" w14:textId="14A2FF9B" w:rsidR="00790CA1" w:rsidRPr="00E26D89" w:rsidRDefault="003A070E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Nota: </w:t>
      </w:r>
      <w:bookmarkStart w:id="11" w:name="bookmark=id.26in1rg" w:colFirst="0" w:colLast="0"/>
      <w:bookmarkEnd w:id="11"/>
      <w:r w:rsidRPr="00E26D89">
        <w:rPr>
          <w:rFonts w:eastAsia="Arial"/>
          <w:sz w:val="24"/>
          <w:szCs w:val="24"/>
        </w:rPr>
        <w:t xml:space="preserve">                             Conceito: </w:t>
      </w:r>
      <w:bookmarkStart w:id="12" w:name="bookmark=id.lnxbz9" w:colFirst="0" w:colLast="0"/>
      <w:bookmarkEnd w:id="12"/>
      <w:r w:rsidRPr="00E26D89">
        <w:rPr>
          <w:rFonts w:eastAsia="Arial"/>
          <w:sz w:val="24"/>
          <w:szCs w:val="24"/>
        </w:rPr>
        <w:t xml:space="preserve">                           </w:t>
      </w:r>
      <w:r w:rsidR="00F535D4" w:rsidRPr="00E26D89">
        <w:rPr>
          <w:rFonts w:eastAsia="Arial"/>
          <w:sz w:val="24"/>
          <w:szCs w:val="24"/>
        </w:rPr>
        <w:t>Frequência (%)</w:t>
      </w:r>
      <w:r w:rsidRPr="00E26D89">
        <w:rPr>
          <w:rFonts w:eastAsia="Arial"/>
          <w:sz w:val="24"/>
          <w:szCs w:val="24"/>
        </w:rPr>
        <w:t>     </w:t>
      </w:r>
    </w:p>
    <w:p w14:paraId="6AE61C19" w14:textId="77777777" w:rsidR="00790CA1" w:rsidRPr="00E26D89" w:rsidRDefault="00790CA1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</w:p>
    <w:p w14:paraId="18D0EA8A" w14:textId="77777777" w:rsidR="00790CA1" w:rsidRPr="00E26D89" w:rsidRDefault="00790CA1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</w:p>
    <w:p w14:paraId="21C26290" w14:textId="77777777" w:rsidR="00790CA1" w:rsidRPr="00E26D89" w:rsidRDefault="003A070E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Local e data: </w:t>
      </w:r>
      <w:bookmarkStart w:id="13" w:name="bookmark=id.1ksv4uv" w:colFirst="0" w:colLast="0"/>
      <w:bookmarkEnd w:id="13"/>
      <w:r w:rsidRPr="00E26D89">
        <w:rPr>
          <w:rFonts w:eastAsia="Arial"/>
          <w:sz w:val="24"/>
          <w:szCs w:val="24"/>
        </w:rPr>
        <w:t>     </w:t>
      </w:r>
    </w:p>
    <w:p w14:paraId="394BEB28" w14:textId="77777777" w:rsidR="00790CA1" w:rsidRPr="00E26D89" w:rsidRDefault="00790CA1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</w:p>
    <w:p w14:paraId="308923E4" w14:textId="77777777" w:rsidR="00790CA1" w:rsidRPr="00E26D89" w:rsidRDefault="003A070E">
      <w:pPr>
        <w:spacing w:line="360" w:lineRule="auto"/>
        <w:ind w:left="0" w:hanging="2"/>
        <w:jc w:val="both"/>
        <w:rPr>
          <w:rFonts w:eastAsia="Arial"/>
          <w:sz w:val="24"/>
          <w:szCs w:val="24"/>
        </w:rPr>
      </w:pPr>
      <w:r w:rsidRPr="00E26D89">
        <w:rPr>
          <w:rFonts w:eastAsia="Arial"/>
          <w:sz w:val="24"/>
          <w:szCs w:val="24"/>
        </w:rPr>
        <w:t xml:space="preserve">Nome e assinatura do orientador: </w:t>
      </w:r>
      <w:bookmarkStart w:id="14" w:name="bookmark=id.44sinio" w:colFirst="0" w:colLast="0"/>
      <w:bookmarkEnd w:id="14"/>
      <w:r w:rsidRPr="00E26D89">
        <w:rPr>
          <w:rFonts w:eastAsia="Arial"/>
          <w:sz w:val="24"/>
          <w:szCs w:val="24"/>
        </w:rPr>
        <w:t>     </w:t>
      </w:r>
    </w:p>
    <w:p w14:paraId="1832AAD0" w14:textId="77777777" w:rsidR="00790CA1" w:rsidRPr="00E26D89" w:rsidRDefault="003A070E">
      <w:pPr>
        <w:spacing w:line="360" w:lineRule="auto"/>
        <w:ind w:left="0" w:hanging="2"/>
        <w:rPr>
          <w:rFonts w:eastAsia="Tahoma"/>
          <w:color w:val="008000"/>
          <w:sz w:val="24"/>
          <w:szCs w:val="24"/>
        </w:rPr>
      </w:pPr>
      <w:r w:rsidRPr="00E26D89">
        <w:rPr>
          <w:rFonts w:eastAsia="Tahoma"/>
          <w:b/>
          <w:color w:val="008000"/>
          <w:sz w:val="24"/>
          <w:szCs w:val="24"/>
        </w:rPr>
        <w:t xml:space="preserve">                                                        </w:t>
      </w:r>
    </w:p>
    <w:p w14:paraId="6ACF9DE4" w14:textId="77777777" w:rsidR="00790CA1" w:rsidRPr="00E26D89" w:rsidRDefault="00790CA1">
      <w:pPr>
        <w:ind w:left="0" w:hanging="2"/>
        <w:rPr>
          <w:rFonts w:eastAsia="Arial"/>
          <w:sz w:val="24"/>
          <w:szCs w:val="24"/>
        </w:rPr>
      </w:pPr>
    </w:p>
    <w:sectPr w:rsidR="00790CA1" w:rsidRPr="00E26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1304" w:left="1134" w:header="73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43C5E" w14:textId="77777777" w:rsidR="00E61C0E" w:rsidRDefault="00E61C0E">
      <w:pPr>
        <w:spacing w:line="240" w:lineRule="auto"/>
        <w:ind w:left="0" w:hanging="2"/>
      </w:pPr>
      <w:r>
        <w:separator/>
      </w:r>
    </w:p>
  </w:endnote>
  <w:endnote w:type="continuationSeparator" w:id="0">
    <w:p w14:paraId="47948539" w14:textId="77777777" w:rsidR="00E61C0E" w:rsidRDefault="00E61C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4AA13" w14:textId="77777777" w:rsidR="00E26D89" w:rsidRDefault="00E26D8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682DC" w14:textId="77777777" w:rsidR="00790CA1" w:rsidRDefault="003A07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Lucida Casual" w:eastAsia="Lucida Casual" w:hAnsi="Lucida Casual" w:cs="Lucida Casual"/>
        <w:color w:val="000000"/>
        <w:sz w:val="16"/>
        <w:szCs w:val="16"/>
      </w:rPr>
    </w:pPr>
    <w:r>
      <w:rPr>
        <w:rFonts w:ascii="Lucida Casual" w:eastAsia="Lucida Casual" w:hAnsi="Lucida Casual" w:cs="Lucida Casual"/>
        <w:color w:val="000000"/>
        <w:sz w:val="16"/>
        <w:szCs w:val="16"/>
      </w:rPr>
      <w:t>Av. Colombo, 5790 – Jd. Universitário - CEP 87.020-900 - Maringá - PR</w:t>
    </w:r>
  </w:p>
  <w:p w14:paraId="1936FB34" w14:textId="77777777" w:rsidR="00790CA1" w:rsidRDefault="003A07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Lucida Casual" w:eastAsia="Lucida Casual" w:hAnsi="Lucida Casual" w:cs="Lucida Casual"/>
        <w:color w:val="000000"/>
        <w:sz w:val="16"/>
        <w:szCs w:val="16"/>
      </w:rPr>
    </w:pPr>
    <w:r>
      <w:rPr>
        <w:rFonts w:ascii="Lucida Casual" w:eastAsia="Lucida Casual" w:hAnsi="Lucida Casual" w:cs="Lucida Casual"/>
        <w:color w:val="000000"/>
        <w:sz w:val="16"/>
        <w:szCs w:val="16"/>
      </w:rPr>
      <w:t>Fones/FAX: (44) 3011-5849 e-mail: sec-pem@uem.br - Internet: www.pem.uem.br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1894" w14:textId="77777777" w:rsidR="00E26D89" w:rsidRDefault="00E26D8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5F5E7" w14:textId="77777777" w:rsidR="00E61C0E" w:rsidRDefault="00E61C0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18EBFF" w14:textId="77777777" w:rsidR="00E61C0E" w:rsidRDefault="00E61C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9D5B5" w14:textId="77777777" w:rsidR="00E26D89" w:rsidRDefault="00E26D8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E26D89" w:rsidRPr="00514E6B" w14:paraId="3E5B46FE" w14:textId="77777777" w:rsidTr="001519A2">
      <w:trPr>
        <w:trHeight w:val="1251"/>
      </w:trPr>
      <w:tc>
        <w:tcPr>
          <w:tcW w:w="2552" w:type="dxa"/>
        </w:tcPr>
        <w:p w14:paraId="2A0EEF8F" w14:textId="77777777" w:rsidR="00E26D89" w:rsidRPr="00514E6B" w:rsidRDefault="00E26D89" w:rsidP="00E26D89">
          <w:pPr>
            <w:pStyle w:val="Cabealho"/>
            <w:ind w:left="0" w:hanging="2"/>
          </w:pPr>
          <w:r w:rsidRPr="00E93457">
            <w:rPr>
              <w:noProof/>
            </w:rPr>
            <w:drawing>
              <wp:inline distT="0" distB="0" distL="0" distR="0" wp14:anchorId="4EBF5424" wp14:editId="1D0BC910">
                <wp:extent cx="1483360" cy="862330"/>
                <wp:effectExtent l="0" t="0" r="2540" b="0"/>
                <wp:docPr id="2" name="Imagem 2" descr="E:\1- SEC-PEM\PEM - mídias sociais\LOGO PEM 2020\LOGO PEM 2020\Slid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1A091C4A" w14:textId="77777777" w:rsidR="00E26D89" w:rsidRPr="004A5729" w:rsidRDefault="00E26D89" w:rsidP="00E26D89">
          <w:pPr>
            <w:pStyle w:val="Cabealho"/>
            <w:tabs>
              <w:tab w:val="center" w:pos="4712"/>
            </w:tabs>
            <w:ind w:left="0" w:right="214" w:hanging="2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6A8F0677" w14:textId="77777777" w:rsidR="00E26D89" w:rsidRPr="004A5729" w:rsidRDefault="00E26D89" w:rsidP="00E26D89">
          <w:pPr>
            <w:pStyle w:val="Cabealho"/>
            <w:tabs>
              <w:tab w:val="center" w:pos="4712"/>
            </w:tabs>
            <w:ind w:left="0" w:hanging="2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0BF7FD4B" w14:textId="77777777" w:rsidR="00E26D89" w:rsidRPr="00514E6B" w:rsidRDefault="00E26D89" w:rsidP="00E26D89">
          <w:pPr>
            <w:pStyle w:val="Cabealho"/>
            <w:tabs>
              <w:tab w:val="center" w:pos="4712"/>
            </w:tabs>
            <w:ind w:left="0" w:hanging="2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43BCD59A" w14:textId="77777777" w:rsidR="00E26D89" w:rsidRPr="00514E6B" w:rsidRDefault="00E26D89" w:rsidP="00E26D89">
          <w:pPr>
            <w:pStyle w:val="Cabealho"/>
            <w:ind w:left="0" w:hanging="2"/>
          </w:pPr>
          <w:r w:rsidRPr="00E93457">
            <w:rPr>
              <w:noProof/>
            </w:rPr>
            <w:drawing>
              <wp:inline distT="0" distB="0" distL="0" distR="0" wp14:anchorId="682D3870" wp14:editId="29DB016C">
                <wp:extent cx="812800" cy="86995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C5AAB" w14:textId="77777777" w:rsidR="00790CA1" w:rsidRPr="00E26D89" w:rsidRDefault="00790CA1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rFonts w:ascii="Roman 10cpi" w:eastAsia="Roman 10cpi" w:hAnsi="Roman 10cpi" w:cs="Roman 10cpi"/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2B55" w14:textId="77777777" w:rsidR="00E26D89" w:rsidRDefault="00E26D8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A1"/>
    <w:rsid w:val="003A070E"/>
    <w:rsid w:val="00790CA1"/>
    <w:rsid w:val="00E26D89"/>
    <w:rsid w:val="00E61C0E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BC28"/>
  <w15:docId w15:val="{E62A726D-A0C0-4EC3-A6AB-18A4A6E1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32"/>
      <w:lang w:val="fr-FR" w:eastAsia="en-US"/>
    </w:rPr>
  </w:style>
  <w:style w:type="paragraph" w:styleId="Cabealho">
    <w:name w:val="header"/>
    <w:basedOn w:val="Normal"/>
    <w:link w:val="CabealhoChar"/>
    <w:rPr>
      <w:rFonts w:ascii="Roman 10cpi" w:hAnsi="Roman 10cpi"/>
    </w:rPr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Legenda">
    <w:name w:val="caption"/>
    <w:basedOn w:val="Normal"/>
    <w:next w:val="Normal"/>
    <w:rPr>
      <w:color w:val="FF0000"/>
      <w:sz w:val="24"/>
    </w:rPr>
  </w:style>
  <w:style w:type="paragraph" w:styleId="Recuodecorpodetexto2">
    <w:name w:val="Body Text Indent 2"/>
    <w:basedOn w:val="Normal"/>
    <w:pPr>
      <w:spacing w:line="300" w:lineRule="atLeas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WW-Corpodetexto2">
    <w:name w:val="WW-Corpo de texto 2"/>
    <w:basedOn w:val="Normal"/>
    <w:pPr>
      <w:suppressAutoHyphens w:val="0"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pPr>
      <w:suppressAutoHyphens w:val="0"/>
    </w:pPr>
    <w:rPr>
      <w:b/>
      <w:bCs/>
      <w:lang w:eastAsia="ar-SA"/>
    </w:rPr>
  </w:style>
  <w:style w:type="paragraph" w:customStyle="1" w:styleId="Body">
    <w:name w:val="Body"/>
    <w:basedOn w:val="Normal"/>
    <w:pPr>
      <w:widowControl w:val="0"/>
    </w:pPr>
    <w:rPr>
      <w:rFonts w:ascii="Arial" w:hAnsi="Arial" w:cs="Arial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link w:val="Cabealho"/>
    <w:locked/>
    <w:rsid w:val="00E26D89"/>
    <w:rPr>
      <w:rFonts w:ascii="Roman 10cpi" w:hAnsi="Roman 10cp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s3u3p/kXIIQO8FrAUICkqqQPw==">AMUW2mW5KxpzQna4zBOJ3Yf+WfCT7dO55kWtI7IPpaNGZd3/YIHTBb835Y6ieA1RKRQzT1trGfS81FnzDaZLfLixGp0HlcZ9ifIk87bIZEgZsrCUtGNnGuVkmFCE6+YUYEw7ezxGHxKsMCzoEjnHYabRvwfnWt8Z4Tr3YbqsSMwSqYOdHCny7TdhHe4WA1H9yI12OVimW1ArPMszDaJQcAYn/ty7rWx+pMpM3JsQL4hwbDDi9bRDpAY3RV/o/VhH8Eu2ptwqYxEBHM3b27j/jQBSyU9j8Qpjnb6hnsrqRZAaRSKMoluzKwM0wAjKfgOWc1eFbvZkzWWmiT83O/vMynIpRVxaCxsOD9+h6YRS4FtsZSpk4mqE2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Júlio Oliveira</cp:lastModifiedBy>
  <cp:revision>3</cp:revision>
  <dcterms:created xsi:type="dcterms:W3CDTF">2013-11-25T17:48:00Z</dcterms:created>
  <dcterms:modified xsi:type="dcterms:W3CDTF">2020-09-15T12:45:00Z</dcterms:modified>
</cp:coreProperties>
</file>