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Memorial Descritivo – Defesa de Mestrado/Doutorado</w:t>
      </w:r>
    </w:p>
    <w:p w:rsidR="00000000" w:rsidDel="00000000" w:rsidP="00000000" w:rsidRDefault="00000000" w:rsidRPr="00000000" w14:paraId="00000002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Identificação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Título da Dissertação/Tese: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Linha de Pesquisa: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Orientador(a):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Co-orientador(a): </w:t>
      </w:r>
    </w:p>
    <w:p w:rsidR="00000000" w:rsidDel="00000000" w:rsidP="00000000" w:rsidRDefault="00000000" w:rsidRPr="00000000" w14:paraId="00000008">
      <w:pPr>
        <w:pStyle w:val="Heading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Trajetória Acadêmica e Profissional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Descreva sua formação acadêmica, experiência e atuação profissional. </w:t>
      </w:r>
    </w:p>
    <w:p w:rsidR="00000000" w:rsidDel="00000000" w:rsidP="00000000" w:rsidRDefault="00000000" w:rsidRPr="00000000" w14:paraId="0000000A">
      <w:pPr>
        <w:pStyle w:val="Heading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Atividades Desenvolvidas Durante o Mestrado/Doutorado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3.1 Atividades de Pesquisa, Ensino e Extensão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Liste os Projetos de Pesquisa, Ensino e Extensão em que você participou durante o mestrado/doutorado.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Nome do projeto. Tipo de participação (participante ou coordenador). Tipo de financiamento (se houver). Horas totais de participação. Período (DD/MM/AAAA a DD/MM/AAAA).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3.2 Orientação ou coorientação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Liste os trabalhos em que você participou durante o mestrado/doutorado como orientador ou coorientador.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Título do trabalho. Nome do orientado. Tipo de participação (orientador ou coordenador). Tipo do trabalho (TCC; PIBIC; PIBIT…). Data da finalização (DD/MM/AAAA).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3.3 Participação em banca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Liste os Projetos de Pesquisa, Ensino e Extensão em que você participou durante o mestrado/doutorado.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Título do trabalho. Nome do aluno. Nome dos membros da banca. Tipo do trabalho (TCC; mestrado; residência; especialização). Curso (Biomedicina, Farmácia…). Data da defesa (DD/MM/AAAA).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3.4 Produção Acadêmica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3.4.1. Liste o(s) artigo(s) que você participou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AUTOR PRINCIPAL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oriundos do mestrado/doutorado, com o valor do FWCI, a data da consulta e o link.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SOBRENOME DO AUTOR, Prenomes abreviados. Título do artigo: subtítulo (se houver). Título do Periódico, cidade, volume, número, página inicial–final, ano. DOI (se houver) ou URL.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FWCI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X,XX. DD/MM/AAAA. Link de consulta: </w:t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Exemplo:</w:t>
        <w:br w:type="textWrapping"/>
        <w:t xml:space="preserve">SANTOS, M. R.; OLIVEIRA, L. F.; PEREIRA, A. M. Avaliação da toxicidade de compostos naturais.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9900ff"/>
          <w:rtl w:val="0"/>
        </w:rPr>
        <w:t xml:space="preserve">Journal of Natural Products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, New York, v. 12, n. 4, p. 220-229, 2020.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9900ff"/>
            <w:u w:val="single"/>
            <w:rtl w:val="0"/>
          </w:rPr>
          <w:t xml:space="preserve">https://doi.org/10.1590/0001-376520190002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FWCI: 1,67. 12/12/2025. Link de consulta:  https://www.scopus.com/pages/publications/85182098?origin=resultslist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3.4.2. Liste o(s) artigo(s) que você participou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CO-AUTOR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(sublinhando seu nome) durante o mestrado/doutorado, com o valor do FWCI, a data da consulta e o link.</w:t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Exemplo:</w:t>
        <w:br w:type="textWrapping"/>
        <w:t xml:space="preserve">SANTOS, M. R.;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u w:val="single"/>
          <w:rtl w:val="0"/>
        </w:rPr>
        <w:t xml:space="preserve">OLIVEIRA, L. F.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; PEREIRA, A. M. Avaliação da toxicidade de compostos naturais.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9900ff"/>
          <w:rtl w:val="0"/>
        </w:rPr>
        <w:t xml:space="preserve">Journal of Natural Products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, New York, v. 12, n. 4, p. 220-229, 2020.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9900ff"/>
            <w:u w:val="single"/>
            <w:rtl w:val="0"/>
          </w:rPr>
          <w:t xml:space="preserve">https://doi.org/10.1590/0001-376520190002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FWCI: 1,67. 12/12/2025. Link de consulta:  https://www.scopus.com/pages/publications/85182098?origin=resultslist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3.4.3. Liste o(s) livro(s)/capítulo(s) de livro que você participou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AUTOR PRINCIPAL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durante o mestrado/doutorado.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SOBRENOME DO AUTOR, Prenomes abreviados.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Título do livro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: subtítulo (se houver). Edição. Local (cidade): Editora, ano.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livro:</w:t>
        <w:br w:type="textWrapping"/>
        <w:t xml:space="preserve">SANTOS, M. R.; OLIVEIRA, L. F.; PEREIRA, A.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Fundamentos de imunologia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Rio de Janeiro: Rubio, 2020.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9900ff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AUTOR DO CAPÍTULO. Título do capítulo. In: AUTOR/ORG DO LIVRO.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Título do livro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Edição. Local: Editora, ano. p. x–y.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capítulo:</w:t>
        <w:br w:type="textWrapping"/>
        <w:t xml:space="preserve">MARTINS, L. F. Análise molecular. In: SILVA, J. P.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Genética aplicada à saúde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São Paulo: Elsevier, 2021. p. 55–78.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3.4.4. Liste o(s) livro(s)/capítulo(s) de livro que você participou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CO-AUTOR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(sublinhando seu nome) durante o mestrado/doutorado.</w:t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livro:</w:t>
        <w:br w:type="textWrapping"/>
        <w:t xml:space="preserve">SANTOS, M. R.;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u w:val="single"/>
          <w:rtl w:val="0"/>
        </w:rPr>
        <w:t xml:space="preserve">OLIVEIRA, L. F.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; PEREIRA, A.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Fundamentos de imunologia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Rio de Janeiro: Rubio, 2020.</w:t>
      </w:r>
    </w:p>
    <w:p w:rsidR="00000000" w:rsidDel="00000000" w:rsidP="00000000" w:rsidRDefault="00000000" w:rsidRPr="00000000" w14:paraId="00000021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capítulo:</w:t>
        <w:br w:type="textWrapping"/>
        <w:t xml:space="preserve">MARTINS, L. F.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u w:val="single"/>
          <w:rtl w:val="0"/>
        </w:rPr>
        <w:t xml:space="preserve">OLIVEIRA, L. F.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; PEREIRA, A. M. Análise molecular. In: SILVA, J. P.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Genética aplicada à saúde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São Paulo: Elsevier, 2021. p. 55–78.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3.4.5. Liste a(s) patente(s) (Concedidas e exploradas/ Concedidas / Pedido de patente) que você  (sublinhar seu nome) participou durante o mestrado/doutorado.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DEPOSITANTE(S). Título da patente. País do depósito + organismo emissor, número da patente, data do depósito. Disponível em: link. Acesso em: dia mês abreviado. Ano.</w:t>
      </w:r>
    </w:p>
    <w:p w:rsidR="00000000" w:rsidDel="00000000" w:rsidP="00000000" w:rsidRDefault="00000000" w:rsidRPr="00000000" w14:paraId="00000024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de patente brasileira (INPI):</w:t>
        <w:br w:type="textWrapping"/>
        <w:t xml:space="preserve">SOUZA, M. R.;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u w:val="single"/>
          <w:rtl w:val="0"/>
        </w:rPr>
        <w:t xml:space="preserve">ALMEIDA, P. L;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 PEREIRA, A. M. Composição antifúngica à base de nanopartículas de prata. Brasil: INPI, BR1020190001234A2, 10 jan. 2019. Disponível em: https://busca.inpi.gov.br/. Acesso em: 8 jan. 2025.</w:t>
      </w:r>
    </w:p>
    <w:p w:rsidR="00000000" w:rsidDel="00000000" w:rsidP="00000000" w:rsidRDefault="00000000" w:rsidRPr="00000000" w14:paraId="00000025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de patente americana (USPTO):</w:t>
        <w:br w:type="textWrapping"/>
        <w:t xml:space="preserve">JOHNSON, K. L;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u w:val="single"/>
          <w:rtl w:val="0"/>
        </w:rPr>
        <w:t xml:space="preserve">ALMEIDA, P. L;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 PEREIRA, A. M. Antifungal polymeric film. United States: USPTO, US20190234567A1, 15 Mar. 2019. Disponível em: https://patents.uspto.gov/. Acesso em: 8 jan. 2025.</w:t>
      </w:r>
    </w:p>
    <w:p w:rsidR="00000000" w:rsidDel="00000000" w:rsidP="00000000" w:rsidRDefault="00000000" w:rsidRPr="00000000" w14:paraId="00000026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de europeia (EPO/ESPACENET):</w:t>
        <w:br w:type="textWrapping"/>
        <w:t xml:space="preserve">MARTIN, A.; KLEIN, R;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u w:val="single"/>
          <w:rtl w:val="0"/>
        </w:rPr>
        <w:t xml:space="preserve">ALMEIDA, P. L;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 PEREIRA, A. M. Method for producing biocompatible scaffolds. European Patent Office: EP, EP3456789A1, 12 Feb. 2020. Disponível em: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9900ff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https://worldwide.espacenet.com/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Acesso em: 8 jan. 2025.</w:t>
      </w:r>
    </w:p>
    <w:p w:rsidR="00000000" w:rsidDel="00000000" w:rsidP="00000000" w:rsidRDefault="00000000" w:rsidRPr="00000000" w14:paraId="00000027">
      <w:pPr>
        <w:pStyle w:val="Heading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 Contribuições Pessoais e Profissionais do Mestrado/Doutorado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Explique como o mestrado/doutorado contribuiu para seu desenvolvimento profissional e acadêmico.</w:t>
      </w:r>
    </w:p>
    <w:p w:rsidR="00000000" w:rsidDel="00000000" w:rsidP="00000000" w:rsidRDefault="00000000" w:rsidRPr="00000000" w14:paraId="00000029">
      <w:pPr>
        <w:pStyle w:val="Heading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5. Perspectivas Futuras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Descreva suas intenções futuras: continuidade da pesquisa, atuação profissional.</w:t>
      </w:r>
    </w:p>
    <w:p w:rsidR="00000000" w:rsidDel="00000000" w:rsidP="00000000" w:rsidRDefault="00000000" w:rsidRPr="00000000" w14:paraId="0000002B">
      <w:pPr>
        <w:pStyle w:val="Heading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6. Outras atividades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Local, data.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Assinatura.</w:t>
      </w:r>
    </w:p>
    <w:sectPr>
      <w:headerReference r:id="rId11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after="0"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8393.0" w:type="dxa"/>
      <w:jc w:val="left"/>
      <w:tblInd w:w="-248.0" w:type="dxa"/>
      <w:tblLayout w:type="fixed"/>
      <w:tblLook w:val="0000"/>
    </w:tblPr>
    <w:tblGrid>
      <w:gridCol w:w="1193"/>
      <w:gridCol w:w="7200"/>
      <w:tblGridChange w:id="0">
        <w:tblGrid>
          <w:gridCol w:w="1193"/>
          <w:gridCol w:w="720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0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hanging="2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</w:rPr>
            <w:drawing>
              <wp:inline distB="0" distT="0" distL="114300" distR="114300">
                <wp:extent cx="575945" cy="57594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5759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1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hanging="2"/>
            <w:jc w:val="center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hanging="2"/>
            <w:jc w:val="center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mallCaps w:val="1"/>
              <w:sz w:val="24"/>
              <w:szCs w:val="24"/>
              <w:rtl w:val="0"/>
            </w:rPr>
            <w:t xml:space="preserve">CENTRO DE CIÊNCIAS DA SAÚDE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hanging="2"/>
            <w:jc w:val="center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mallCaps w:val="1"/>
              <w:sz w:val="24"/>
              <w:szCs w:val="24"/>
              <w:rtl w:val="0"/>
            </w:rPr>
            <w:t xml:space="preserve">PROGRAMA DE PÓS-GRADUAÇÃO EM CIÊNCIAS DA SAÚDE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 w:val="1"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har" w:customStyle="1">
    <w:name w:val="Título Char"/>
    <w:basedOn w:val="Fontepargpadro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odetexto">
    <w:name w:val="Body Text"/>
    <w:basedOn w:val="Normal"/>
    <w:link w:val="CorpodetextoChar"/>
    <w:uiPriority w:val="99"/>
    <w:unhideWhenUsed w:val="1"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 w:val="1"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Commarcadore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Commarcadore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Commarcadore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Numerada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Numerada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Numerada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decontinuao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demacro">
    <w:name w:val="macro"/>
    <w:link w:val="Textodemacro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 w:val="1"/>
      <w:iCs w:val="1"/>
      <w:color w:val="000000" w:themeColor="text1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 w:val="1"/>
    <w:rsid w:val="00FC693F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FC693F"/>
    <w:rPr>
      <w:i w:val="1"/>
      <w:iCs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eSutil">
    <w:name w:val="Subtle Emphasis"/>
    <w:basedOn w:val="Fontepargpadr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eIntensa">
    <w:name w:val="Intense Emphasis"/>
    <w:basedOn w:val="Fontepargpadr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nciaSutil">
    <w:name w:val="Subtle Reference"/>
    <w:basedOn w:val="Fontepargpadr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orldwide.espacenet.com/" TargetMode="External"/><Relationship Id="rId9" Type="http://schemas.openxmlformats.org/officeDocument/2006/relationships/hyperlink" Target="https://worldwide.espacenet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590/0001-376520190002" TargetMode="External"/><Relationship Id="rId8" Type="http://schemas.openxmlformats.org/officeDocument/2006/relationships/hyperlink" Target="https://doi.org/10.1590/0001-376520190002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XvZHvmQvzs+LvqE4nPPse0sOTw==">CgMxLjA4AHIhMU9PQTY5am9FVVJjTVBGa05oanRKVE5BX3pCQzVkZW9D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2025-12-04T12:14:00Z</dcterms:created>
  <dc:creator>python-docx</dc:creator>
</cp:coreProperties>
</file>