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D1CD" w14:textId="096963EB" w:rsidR="00E03E7A" w:rsidRDefault="00F07778">
      <w:pPr>
        <w:spacing w:before="136"/>
        <w:ind w:left="1088" w:right="915"/>
        <w:jc w:val="center"/>
        <w:rPr>
          <w:rFonts w:ascii="Arial" w:hAnsi="Arial"/>
          <w:b/>
          <w:i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Concurso de Logomarca para o XII</w:t>
      </w:r>
      <w:r w:rsidR="009B4E34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Simpósio de Biociências</w:t>
      </w:r>
      <w:r w:rsidR="008B0F2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Aplicadas à Farmácia e </w:t>
      </w:r>
      <w:r w:rsidR="009B4E34">
        <w:rPr>
          <w:rFonts w:ascii="Arial" w:hAnsi="Arial"/>
          <w:b/>
          <w:sz w:val="28"/>
        </w:rPr>
        <w:t>IX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International Meeting of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Biosciences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and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Physiopathology</w:t>
      </w:r>
    </w:p>
    <w:p w14:paraId="69F781A2" w14:textId="77777777" w:rsidR="00E03E7A" w:rsidRDefault="00E03E7A">
      <w:pPr>
        <w:pStyle w:val="Corpodetexto"/>
        <w:ind w:left="0"/>
        <w:rPr>
          <w:rFonts w:ascii="Arial"/>
          <w:b/>
          <w:i/>
          <w:sz w:val="28"/>
        </w:rPr>
      </w:pPr>
    </w:p>
    <w:p w14:paraId="57350DB9" w14:textId="77777777" w:rsidR="00E03E7A" w:rsidRDefault="008D1F3B">
      <w:pPr>
        <w:spacing w:before="206"/>
        <w:ind w:left="1085" w:right="915"/>
        <w:jc w:val="center"/>
        <w:rPr>
          <w:sz w:val="23"/>
        </w:rPr>
      </w:pPr>
      <w:r>
        <w:pict w14:anchorId="1C8B8B99">
          <v:group id="_x0000_s1026" style="position:absolute;left:0;text-align:left;margin-left:145.45pt;margin-top:2.75pt;width:322.35pt;height:411pt;z-index:-15805440;mso-position-horizontal-relative:page" coordorigin="2909,55" coordsize="6447,8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08;top:54;width:6447;height:7944">
              <v:imagedata r:id="rId7" o:title=""/>
            </v:shape>
            <v:shape id="_x0000_s1027" type="#_x0000_t75" style="position:absolute;left:3744;top:2228;width:4904;height:6046">
              <v:imagedata r:id="rId8" o:title=""/>
            </v:shape>
            <w10:wrap anchorx="page"/>
          </v:group>
        </w:pict>
      </w:r>
      <w:r w:rsidR="00F07778">
        <w:rPr>
          <w:sz w:val="23"/>
        </w:rPr>
        <w:t>FICHA</w:t>
      </w:r>
      <w:r w:rsidR="00F07778">
        <w:rPr>
          <w:spacing w:val="-3"/>
          <w:sz w:val="23"/>
        </w:rPr>
        <w:t xml:space="preserve"> </w:t>
      </w:r>
      <w:r w:rsidR="00F07778">
        <w:rPr>
          <w:sz w:val="23"/>
        </w:rPr>
        <w:t>DE</w:t>
      </w:r>
      <w:r w:rsidR="00F07778">
        <w:rPr>
          <w:spacing w:val="-2"/>
          <w:sz w:val="23"/>
        </w:rPr>
        <w:t xml:space="preserve"> </w:t>
      </w:r>
      <w:r w:rsidR="00F07778">
        <w:rPr>
          <w:sz w:val="23"/>
        </w:rPr>
        <w:t>INSCRIÇÃO</w:t>
      </w:r>
    </w:p>
    <w:p w14:paraId="295C654C" w14:textId="77777777" w:rsidR="00E03E7A" w:rsidRDefault="00E03E7A">
      <w:pPr>
        <w:pStyle w:val="Corpodetexto"/>
        <w:spacing w:before="2"/>
        <w:ind w:left="0"/>
        <w:rPr>
          <w:sz w:val="23"/>
        </w:rPr>
      </w:pPr>
    </w:p>
    <w:p w14:paraId="58A6EE72" w14:textId="77777777" w:rsidR="00E03E7A" w:rsidRPr="007C75D6" w:rsidRDefault="00F07778">
      <w:pPr>
        <w:ind w:left="841"/>
        <w:rPr>
          <w:sz w:val="23"/>
        </w:rPr>
      </w:pPr>
      <w:r w:rsidRPr="007C75D6">
        <w:rPr>
          <w:sz w:val="23"/>
        </w:rPr>
        <w:t>Nome:</w:t>
      </w:r>
    </w:p>
    <w:p w14:paraId="17168374" w14:textId="77777777" w:rsidR="00E03E7A" w:rsidRPr="007C75D6" w:rsidRDefault="00E03E7A">
      <w:pPr>
        <w:pStyle w:val="Corpodetexto"/>
        <w:spacing w:before="10"/>
        <w:ind w:left="0"/>
        <w:rPr>
          <w:sz w:val="22"/>
        </w:rPr>
      </w:pPr>
    </w:p>
    <w:p w14:paraId="55BDAC2A" w14:textId="77777777" w:rsidR="009B4E34" w:rsidRPr="007C75D6" w:rsidRDefault="009B4E34">
      <w:pPr>
        <w:ind w:left="841"/>
        <w:rPr>
          <w:sz w:val="23"/>
        </w:rPr>
      </w:pPr>
      <w:r w:rsidRPr="007C75D6">
        <w:rPr>
          <w:sz w:val="23"/>
        </w:rPr>
        <w:t>Instituição de origem:</w:t>
      </w:r>
    </w:p>
    <w:p w14:paraId="6882BBD8" w14:textId="77777777" w:rsidR="009B4E34" w:rsidRPr="007C75D6" w:rsidRDefault="009B4E34">
      <w:pPr>
        <w:ind w:left="841"/>
        <w:rPr>
          <w:sz w:val="23"/>
        </w:rPr>
      </w:pPr>
    </w:p>
    <w:p w14:paraId="7A6D3F95" w14:textId="77777777" w:rsidR="009B4E34" w:rsidRDefault="009B4E34">
      <w:pPr>
        <w:ind w:left="841"/>
        <w:rPr>
          <w:sz w:val="23"/>
        </w:rPr>
      </w:pPr>
      <w:r w:rsidRPr="007C75D6">
        <w:rPr>
          <w:sz w:val="23"/>
        </w:rPr>
        <w:t>Curso:</w:t>
      </w:r>
    </w:p>
    <w:p w14:paraId="4C2D2978" w14:textId="77777777" w:rsidR="009B4E34" w:rsidRDefault="009B4E34">
      <w:pPr>
        <w:ind w:left="841"/>
        <w:rPr>
          <w:sz w:val="23"/>
        </w:rPr>
      </w:pPr>
    </w:p>
    <w:p w14:paraId="7B9CC19F" w14:textId="77777777" w:rsidR="00E03E7A" w:rsidRDefault="00F07778">
      <w:pPr>
        <w:ind w:left="841"/>
        <w:rPr>
          <w:sz w:val="23"/>
        </w:rPr>
      </w:pPr>
      <w:r>
        <w:rPr>
          <w:sz w:val="23"/>
        </w:rPr>
        <w:t>R</w:t>
      </w:r>
      <w:r w:rsidR="009B4E34">
        <w:rPr>
          <w:sz w:val="23"/>
        </w:rPr>
        <w:t>egistro acadêmico</w:t>
      </w:r>
      <w:r>
        <w:rPr>
          <w:sz w:val="23"/>
        </w:rPr>
        <w:t>:</w:t>
      </w:r>
    </w:p>
    <w:p w14:paraId="47BCF995" w14:textId="77777777" w:rsidR="00E03E7A" w:rsidRDefault="00E03E7A">
      <w:pPr>
        <w:pStyle w:val="Corpodetexto"/>
        <w:spacing w:before="2"/>
        <w:ind w:left="0"/>
        <w:rPr>
          <w:sz w:val="23"/>
        </w:rPr>
      </w:pPr>
    </w:p>
    <w:p w14:paraId="37BF96AE" w14:textId="77777777" w:rsidR="00E03E7A" w:rsidRDefault="00F07778">
      <w:pPr>
        <w:ind w:left="841"/>
        <w:rPr>
          <w:sz w:val="23"/>
        </w:rPr>
      </w:pPr>
      <w:r>
        <w:rPr>
          <w:sz w:val="23"/>
        </w:rPr>
        <w:t>CPF:</w:t>
      </w:r>
    </w:p>
    <w:p w14:paraId="4C046AFA" w14:textId="77777777" w:rsidR="00E03E7A" w:rsidRDefault="00E03E7A">
      <w:pPr>
        <w:pStyle w:val="Corpodetexto"/>
        <w:spacing w:before="10"/>
        <w:ind w:left="0"/>
        <w:rPr>
          <w:sz w:val="22"/>
        </w:rPr>
      </w:pPr>
    </w:p>
    <w:p w14:paraId="6088C386" w14:textId="77777777" w:rsidR="00E03E7A" w:rsidRDefault="00F07778">
      <w:pPr>
        <w:ind w:left="841"/>
        <w:rPr>
          <w:sz w:val="23"/>
        </w:rPr>
      </w:pPr>
      <w:r>
        <w:rPr>
          <w:sz w:val="23"/>
        </w:rPr>
        <w:t>Telefone:</w:t>
      </w:r>
    </w:p>
    <w:p w14:paraId="79C1C930" w14:textId="77777777" w:rsidR="00E03E7A" w:rsidRDefault="00E03E7A">
      <w:pPr>
        <w:pStyle w:val="Corpodetexto"/>
        <w:ind w:left="0"/>
        <w:rPr>
          <w:sz w:val="26"/>
        </w:rPr>
      </w:pPr>
    </w:p>
    <w:p w14:paraId="1A502AA7" w14:textId="77777777" w:rsidR="00E03E7A" w:rsidRDefault="00E03E7A">
      <w:pPr>
        <w:pStyle w:val="Corpodetexto"/>
        <w:ind w:left="0"/>
        <w:rPr>
          <w:sz w:val="26"/>
        </w:rPr>
      </w:pPr>
    </w:p>
    <w:p w14:paraId="10811805" w14:textId="77777777" w:rsidR="00E03E7A" w:rsidRDefault="00F07778">
      <w:pPr>
        <w:spacing w:before="196"/>
        <w:ind w:left="841"/>
        <w:rPr>
          <w:sz w:val="23"/>
        </w:rPr>
      </w:pPr>
      <w:r>
        <w:rPr>
          <w:sz w:val="23"/>
        </w:rPr>
        <w:t>Título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Logomarca:</w:t>
      </w:r>
    </w:p>
    <w:p w14:paraId="43833901" w14:textId="77777777" w:rsidR="00E03E7A" w:rsidRDefault="00E03E7A">
      <w:pPr>
        <w:pStyle w:val="Corpodetexto"/>
        <w:ind w:left="0"/>
        <w:rPr>
          <w:sz w:val="26"/>
        </w:rPr>
      </w:pPr>
    </w:p>
    <w:p w14:paraId="1C2EB641" w14:textId="77777777" w:rsidR="00E03E7A" w:rsidRDefault="00E03E7A">
      <w:pPr>
        <w:pStyle w:val="Corpodetexto"/>
        <w:ind w:left="0"/>
        <w:rPr>
          <w:sz w:val="26"/>
        </w:rPr>
      </w:pPr>
    </w:p>
    <w:p w14:paraId="47129BC0" w14:textId="77777777" w:rsidR="00E03E7A" w:rsidRDefault="00F07778">
      <w:pPr>
        <w:spacing w:before="196"/>
        <w:ind w:left="841"/>
        <w:rPr>
          <w:sz w:val="23"/>
        </w:rPr>
      </w:pPr>
      <w:r>
        <w:rPr>
          <w:sz w:val="23"/>
        </w:rPr>
        <w:t>Texto</w:t>
      </w:r>
      <w:r>
        <w:rPr>
          <w:spacing w:val="-2"/>
          <w:sz w:val="23"/>
        </w:rPr>
        <w:t xml:space="preserve"> </w:t>
      </w:r>
      <w:r>
        <w:rPr>
          <w:sz w:val="23"/>
        </w:rPr>
        <w:t>explicativo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Logomarca</w:t>
      </w:r>
      <w:r>
        <w:rPr>
          <w:spacing w:val="-1"/>
          <w:sz w:val="23"/>
        </w:rPr>
        <w:t xml:space="preserve"> </w:t>
      </w:r>
      <w:r>
        <w:rPr>
          <w:sz w:val="23"/>
        </w:rPr>
        <w:t>(de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linhas):</w:t>
      </w:r>
    </w:p>
    <w:sectPr w:rsidR="00E03E7A">
      <w:footerReference w:type="default" r:id="rId9"/>
      <w:pgSz w:w="11900" w:h="16840"/>
      <w:pgMar w:top="1600" w:right="1020" w:bottom="1400" w:left="8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AB66" w14:textId="77777777" w:rsidR="008D1F3B" w:rsidRDefault="008D1F3B">
      <w:r>
        <w:separator/>
      </w:r>
    </w:p>
  </w:endnote>
  <w:endnote w:type="continuationSeparator" w:id="0">
    <w:p w14:paraId="4A11A820" w14:textId="77777777" w:rsidR="008D1F3B" w:rsidRDefault="008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4FB0" w14:textId="77777777" w:rsidR="00E03E7A" w:rsidRDefault="008D1F3B">
    <w:pPr>
      <w:pStyle w:val="Corpodetexto"/>
      <w:spacing w:line="14" w:lineRule="auto"/>
      <w:ind w:left="0"/>
      <w:rPr>
        <w:sz w:val="20"/>
      </w:rPr>
    </w:pPr>
    <w:r>
      <w:pict w14:anchorId="1CF27C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3.85pt;margin-top:770.4pt;width:247.85pt;height:29.6pt;z-index:-251658752;mso-position-horizontal-relative:page;mso-position-vertical-relative:page" filled="f" stroked="f">
          <v:textbox inset="0,0,0,0">
            <w:txbxContent>
              <w:p w14:paraId="1D9232F9" w14:textId="77777777" w:rsidR="00E03E7A" w:rsidRDefault="00F07778">
                <w:pPr>
                  <w:spacing w:before="20"/>
                  <w:ind w:left="32" w:right="32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Programa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Pós-Graduação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em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Biociências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e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Fisiopatologia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PBF</w:t>
                </w:r>
              </w:p>
              <w:p w14:paraId="0CBA3A86" w14:textId="77777777" w:rsidR="00E03E7A" w:rsidRDefault="00F07778">
                <w:pPr>
                  <w:spacing w:before="1"/>
                  <w:ind w:left="33" w:right="32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Av.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Colombo,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5790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–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PBF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Bloco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T-20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–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sala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110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CEP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87020-900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–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Maringá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PR</w:t>
                </w:r>
                <w:r>
                  <w:rPr>
                    <w:spacing w:val="-3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Fones:</w:t>
                </w:r>
                <w:r>
                  <w:rPr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(44)</w:t>
                </w:r>
                <w:r>
                  <w:rPr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3011-4805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w w:val="80"/>
                      <w:sz w:val="16"/>
                      <w:u w:val="single" w:color="0000FF"/>
                    </w:rPr>
                    <w:t>www.pbf.uem.b</w:t>
                  </w:r>
                  <w:r>
                    <w:rPr>
                      <w:color w:val="0000FF"/>
                      <w:w w:val="80"/>
                      <w:sz w:val="16"/>
                    </w:rPr>
                    <w:t>r</w:t>
                  </w:r>
                  <w:r>
                    <w:rPr>
                      <w:color w:val="0000FF"/>
                      <w:spacing w:val="-2"/>
                      <w:w w:val="80"/>
                      <w:sz w:val="16"/>
                    </w:rPr>
                    <w:t xml:space="preserve"> </w:t>
                  </w:r>
                </w:hyperlink>
                <w:r>
                  <w:rPr>
                    <w:w w:val="80"/>
                    <w:sz w:val="16"/>
                  </w:rPr>
                  <w:t>–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e-mail: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hyperlink r:id="rId2">
                  <w:r>
                    <w:rPr>
                      <w:color w:val="0000FF"/>
                      <w:w w:val="80"/>
                      <w:sz w:val="16"/>
                      <w:u w:val="single" w:color="0000FF"/>
                    </w:rPr>
                    <w:t>sec.pbf@gmail.com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5EF1" w14:textId="77777777" w:rsidR="008D1F3B" w:rsidRDefault="008D1F3B">
      <w:r>
        <w:separator/>
      </w:r>
    </w:p>
  </w:footnote>
  <w:footnote w:type="continuationSeparator" w:id="0">
    <w:p w14:paraId="64DDC5FC" w14:textId="77777777" w:rsidR="008D1F3B" w:rsidRDefault="008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60D"/>
    <w:multiLevelType w:val="hybridMultilevel"/>
    <w:tmpl w:val="3C70262E"/>
    <w:lvl w:ilvl="0" w:tplc="1B389C20">
      <w:start w:val="1"/>
      <w:numFmt w:val="upperRoman"/>
      <w:lvlText w:val="%1"/>
      <w:lvlJc w:val="left"/>
      <w:pPr>
        <w:ind w:left="841" w:hanging="14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55E0A00">
      <w:numFmt w:val="bullet"/>
      <w:lvlText w:val="•"/>
      <w:lvlJc w:val="left"/>
      <w:pPr>
        <w:ind w:left="1758" w:hanging="142"/>
      </w:pPr>
      <w:rPr>
        <w:rFonts w:hint="default"/>
        <w:lang w:val="pt-PT" w:eastAsia="en-US" w:bidi="ar-SA"/>
      </w:rPr>
    </w:lvl>
    <w:lvl w:ilvl="2" w:tplc="0AE8AA5A">
      <w:numFmt w:val="bullet"/>
      <w:lvlText w:val="•"/>
      <w:lvlJc w:val="left"/>
      <w:pPr>
        <w:ind w:left="2676" w:hanging="142"/>
      </w:pPr>
      <w:rPr>
        <w:rFonts w:hint="default"/>
        <w:lang w:val="pt-PT" w:eastAsia="en-US" w:bidi="ar-SA"/>
      </w:rPr>
    </w:lvl>
    <w:lvl w:ilvl="3" w:tplc="F3721D4E">
      <w:numFmt w:val="bullet"/>
      <w:lvlText w:val="•"/>
      <w:lvlJc w:val="left"/>
      <w:pPr>
        <w:ind w:left="3594" w:hanging="142"/>
      </w:pPr>
      <w:rPr>
        <w:rFonts w:hint="default"/>
        <w:lang w:val="pt-PT" w:eastAsia="en-US" w:bidi="ar-SA"/>
      </w:rPr>
    </w:lvl>
    <w:lvl w:ilvl="4" w:tplc="9FD0787E">
      <w:numFmt w:val="bullet"/>
      <w:lvlText w:val="•"/>
      <w:lvlJc w:val="left"/>
      <w:pPr>
        <w:ind w:left="4512" w:hanging="142"/>
      </w:pPr>
      <w:rPr>
        <w:rFonts w:hint="default"/>
        <w:lang w:val="pt-PT" w:eastAsia="en-US" w:bidi="ar-SA"/>
      </w:rPr>
    </w:lvl>
    <w:lvl w:ilvl="5" w:tplc="1884FF3E">
      <w:numFmt w:val="bullet"/>
      <w:lvlText w:val="•"/>
      <w:lvlJc w:val="left"/>
      <w:pPr>
        <w:ind w:left="5430" w:hanging="142"/>
      </w:pPr>
      <w:rPr>
        <w:rFonts w:hint="default"/>
        <w:lang w:val="pt-PT" w:eastAsia="en-US" w:bidi="ar-SA"/>
      </w:rPr>
    </w:lvl>
    <w:lvl w:ilvl="6" w:tplc="A8BCAD16">
      <w:numFmt w:val="bullet"/>
      <w:lvlText w:val="•"/>
      <w:lvlJc w:val="left"/>
      <w:pPr>
        <w:ind w:left="6348" w:hanging="142"/>
      </w:pPr>
      <w:rPr>
        <w:rFonts w:hint="default"/>
        <w:lang w:val="pt-PT" w:eastAsia="en-US" w:bidi="ar-SA"/>
      </w:rPr>
    </w:lvl>
    <w:lvl w:ilvl="7" w:tplc="AFD65664">
      <w:numFmt w:val="bullet"/>
      <w:lvlText w:val="•"/>
      <w:lvlJc w:val="left"/>
      <w:pPr>
        <w:ind w:left="7266" w:hanging="142"/>
      </w:pPr>
      <w:rPr>
        <w:rFonts w:hint="default"/>
        <w:lang w:val="pt-PT" w:eastAsia="en-US" w:bidi="ar-SA"/>
      </w:rPr>
    </w:lvl>
    <w:lvl w:ilvl="8" w:tplc="9D7C441A">
      <w:numFmt w:val="bullet"/>
      <w:lvlText w:val="•"/>
      <w:lvlJc w:val="left"/>
      <w:pPr>
        <w:ind w:left="8184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E7A"/>
    <w:rsid w:val="00046286"/>
    <w:rsid w:val="0017697B"/>
    <w:rsid w:val="00360CB9"/>
    <w:rsid w:val="00413A62"/>
    <w:rsid w:val="0044222A"/>
    <w:rsid w:val="00477EC2"/>
    <w:rsid w:val="005974F9"/>
    <w:rsid w:val="005C59B2"/>
    <w:rsid w:val="00682DDB"/>
    <w:rsid w:val="00760734"/>
    <w:rsid w:val="007677C6"/>
    <w:rsid w:val="007C75D6"/>
    <w:rsid w:val="008B0F21"/>
    <w:rsid w:val="008D1F3B"/>
    <w:rsid w:val="009B4E34"/>
    <w:rsid w:val="00E03E7A"/>
    <w:rsid w:val="00F07778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A2C2E17"/>
  <w15:docId w15:val="{D8A82B28-CFE4-4DB1-89DA-9885238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83" w:right="91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4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3"/>
      <w:ind w:left="2264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41" w:righ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42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2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22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22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2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22A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pbf@gmail.com" TargetMode="External"/><Relationship Id="rId1" Type="http://schemas.openxmlformats.org/officeDocument/2006/relationships/hyperlink" Target="http://www.pbf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logomarca evento PBF 2021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logomarca evento PBF 2021</dc:title>
  <dc:creator>pbf</dc:creator>
  <cp:lastModifiedBy>Lucimara Rodrigues</cp:lastModifiedBy>
  <cp:revision>10</cp:revision>
  <cp:lastPrinted>2022-05-26T19:31:00Z</cp:lastPrinted>
  <dcterms:created xsi:type="dcterms:W3CDTF">2022-05-24T21:37:00Z</dcterms:created>
  <dcterms:modified xsi:type="dcterms:W3CDTF">2022-05-26T19:33:00Z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PDFCreator Free 4.0.2</vt:lpwstr>
  </property>
  <property fmtid="{D5CDD505-2E9C-101B-9397-08002B2CF9AE}" pid="4" name="LastSaved">
    <vt:filetime>2022-05-24T00:00:00Z</vt:filetime>
  </property>
</Properties>
</file>