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6015" w14:textId="77777777"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14:paraId="08B5B284" w14:textId="77777777"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14:paraId="3D8E1DDD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101C82B1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30CE7B92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7C675D83" w14:textId="77777777" w:rsid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 xml:space="preserve">(língua estrangeira), como evidenciado ao longo de nossos contatos até o momento. </w:t>
      </w:r>
      <w:proofErr w:type="gramStart"/>
      <w:r w:rsidRPr="0036503F">
        <w:rPr>
          <w:rFonts w:ascii="Arial" w:hAnsi="Arial" w:cs="Arial"/>
          <w:sz w:val="22"/>
          <w:szCs w:val="22"/>
        </w:rPr>
        <w:t>A habilidade comunicativa do orientando, em situações tanto informais como acadêmicas, são</w:t>
      </w:r>
      <w:proofErr w:type="gramEnd"/>
      <w:r w:rsidRPr="0036503F">
        <w:rPr>
          <w:rFonts w:ascii="Arial" w:hAnsi="Arial" w:cs="Arial"/>
          <w:sz w:val="22"/>
          <w:szCs w:val="22"/>
        </w:rPr>
        <w:t xml:space="preserve">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14:paraId="247B63C0" w14:textId="77777777"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2CAE8BA7" w14:textId="77777777" w:rsidR="0036503F" w:rsidRP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14:paraId="3F304369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3996E065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6C2B66F1" w14:textId="77777777"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58192D1A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14:paraId="58E41A88" w14:textId="77777777"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14:paraId="41DAB650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14:paraId="7E90EBE8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14:paraId="18B7231D" w14:textId="77777777" w:rsidR="00EE5664" w:rsidRPr="0036503F" w:rsidRDefault="00C71322" w:rsidP="00EE566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6503F">
        <w:rPr>
          <w:rFonts w:ascii="Arial" w:hAnsi="Arial" w:cs="Arial"/>
          <w:color w:val="FF0000"/>
          <w:sz w:val="24"/>
          <w:szCs w:val="24"/>
        </w:rPr>
        <w:t>(A declaração deverá ser assinad</w:t>
      </w:r>
      <w:r w:rsidR="0036503F">
        <w:rPr>
          <w:rFonts w:ascii="Arial" w:hAnsi="Arial" w:cs="Arial"/>
          <w:color w:val="FF0000"/>
          <w:sz w:val="24"/>
          <w:szCs w:val="24"/>
        </w:rPr>
        <w:t>a</w:t>
      </w:r>
      <w:r w:rsidRPr="0036503F">
        <w:rPr>
          <w:rFonts w:ascii="Arial" w:hAnsi="Arial" w:cs="Arial"/>
          <w:color w:val="FF0000"/>
          <w:sz w:val="24"/>
          <w:szCs w:val="24"/>
        </w:rPr>
        <w:t xml:space="preserve"> pelo orientador da IES brasileira</w:t>
      </w:r>
      <w:r w:rsidR="0036503F" w:rsidRPr="0036503F">
        <w:rPr>
          <w:rFonts w:ascii="Arial" w:hAnsi="Arial" w:cs="Arial"/>
          <w:color w:val="FF0000"/>
          <w:sz w:val="24"/>
          <w:szCs w:val="24"/>
        </w:rPr>
        <w:t>)</w:t>
      </w:r>
    </w:p>
    <w:p w14:paraId="44CABE84" w14:textId="77777777"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30FBA386" w14:textId="77777777"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40BD0FCA" w14:textId="77777777"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3B1E" w14:textId="77777777" w:rsidR="00A60539" w:rsidRDefault="00A60539">
      <w:r>
        <w:separator/>
      </w:r>
    </w:p>
  </w:endnote>
  <w:endnote w:type="continuationSeparator" w:id="0">
    <w:p w14:paraId="3A52150A" w14:textId="77777777" w:rsidR="00A60539" w:rsidRDefault="00A6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CCC8" w14:textId="77777777" w:rsidR="00F574EE" w:rsidRDefault="00F574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C92D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468A8DE7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613B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15EE0607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6769FC1A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DF68" w14:textId="77777777" w:rsidR="00A60539" w:rsidRDefault="00A60539">
      <w:r>
        <w:separator/>
      </w:r>
    </w:p>
  </w:footnote>
  <w:footnote w:type="continuationSeparator" w:id="0">
    <w:p w14:paraId="2F9A51F3" w14:textId="77777777" w:rsidR="00A60539" w:rsidRDefault="00A6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AA4F" w14:textId="77777777" w:rsidR="00F574EE" w:rsidRDefault="00F574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4415DC90" w14:textId="77777777" w:rsidTr="00FE39CD">
      <w:trPr>
        <w:trHeight w:val="748"/>
      </w:trPr>
      <w:tc>
        <w:tcPr>
          <w:tcW w:w="1284" w:type="dxa"/>
        </w:tcPr>
        <w:p w14:paraId="6D5998DA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735CAFD1" wp14:editId="45D1CD27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2149E799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2B468A90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4C3E6FB5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125051D7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2E606BD7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CB81E1F" wp14:editId="5E6853A4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BB68C4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5DA640" wp14:editId="1ABFBFC4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35A34489" w14:textId="77777777" w:rsidTr="00AC322C">
      <w:trPr>
        <w:trHeight w:val="843"/>
      </w:trPr>
      <w:tc>
        <w:tcPr>
          <w:tcW w:w="1276" w:type="dxa"/>
        </w:tcPr>
        <w:p w14:paraId="656A05DD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492C85DD" wp14:editId="4C1849F3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2F6FE42D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7291539C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4C416987" w14:textId="4A37C804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  <w:r w:rsidR="00F574EE">
            <w:rPr>
              <w:color w:val="000000"/>
              <w:sz w:val="28"/>
              <w:szCs w:val="28"/>
            </w:rPr>
            <w:t>Ciências Biológicas</w:t>
          </w:r>
        </w:p>
        <w:p w14:paraId="047A4294" w14:textId="40AADFB0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  <w:r w:rsidR="00F574EE">
            <w:rPr>
              <w:color w:val="000000"/>
              <w:sz w:val="28"/>
              <w:szCs w:val="28"/>
            </w:rPr>
            <w:t>Ciências Biológicas</w:t>
          </w:r>
        </w:p>
        <w:p w14:paraId="6158D5C5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280DD4A3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5AD9C0DF" wp14:editId="6EC923CB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91502" w14:textId="77777777" w:rsidR="00B07378" w:rsidRDefault="00000000" w:rsidP="00081708">
    <w:pPr>
      <w:pStyle w:val="Cabealho"/>
    </w:pPr>
    <w:r>
      <w:rPr>
        <w:noProof/>
      </w:rPr>
      <w:object w:dxaOrig="1440" w:dyaOrig="1440" w14:anchorId="356F1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.15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61047936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974869298">
    <w:abstractNumId w:val="6"/>
  </w:num>
  <w:num w:numId="2" w16cid:durableId="1082727519">
    <w:abstractNumId w:val="0"/>
  </w:num>
  <w:num w:numId="3" w16cid:durableId="1134180769">
    <w:abstractNumId w:val="4"/>
  </w:num>
  <w:num w:numId="4" w16cid:durableId="1329988347">
    <w:abstractNumId w:val="5"/>
  </w:num>
  <w:num w:numId="5" w16cid:durableId="969672362">
    <w:abstractNumId w:val="2"/>
  </w:num>
  <w:num w:numId="6" w16cid:durableId="956526762">
    <w:abstractNumId w:val="1"/>
  </w:num>
  <w:num w:numId="7" w16cid:durableId="18625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1CC1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539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A5814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574EE"/>
    <w:rsid w:val="00F6136A"/>
    <w:rsid w:val="00F634CE"/>
    <w:rsid w:val="00F7103A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E11DE"/>
  <w15:docId w15:val="{82A051FF-83EB-481E-8791-BD98C6E5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897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PBC PBC</cp:lastModifiedBy>
  <cp:revision>2</cp:revision>
  <cp:lastPrinted>2021-03-17T17:57:00Z</cp:lastPrinted>
  <dcterms:created xsi:type="dcterms:W3CDTF">2023-11-09T18:12:00Z</dcterms:created>
  <dcterms:modified xsi:type="dcterms:W3CDTF">2023-11-09T18:12:00Z</dcterms:modified>
</cp:coreProperties>
</file>