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CB" w:rsidRDefault="009D65CB" w:rsidP="009D65CB">
      <w:pPr>
        <w:jc w:val="center"/>
      </w:pPr>
      <w:r>
        <w:t>UNIVERSIDADE ESTADUAL DE MARINGÁ</w:t>
      </w:r>
    </w:p>
    <w:p w:rsidR="009D65CB" w:rsidRPr="00C70726" w:rsidRDefault="009D65CB" w:rsidP="009D65CB">
      <w:pPr>
        <w:jc w:val="center"/>
      </w:pPr>
      <w:r>
        <w:t>PROGRAMA DE PÓS-GRADUAÇÃO EM BIOTECNOLOGIA AMBIENTAL</w:t>
      </w:r>
    </w:p>
    <w:p w:rsidR="009D65CB" w:rsidRDefault="009D65CB"/>
    <w:p w:rsidR="009D65CB" w:rsidRDefault="009D65CB"/>
    <w:p w:rsidR="009D65CB" w:rsidRDefault="009D65CB" w:rsidP="009D65CB">
      <w:pPr>
        <w:autoSpaceDE w:val="0"/>
        <w:jc w:val="center"/>
        <w:rPr>
          <w:b/>
          <w:bCs/>
          <w:color w:val="000000"/>
          <w:szCs w:val="29"/>
        </w:rPr>
      </w:pPr>
      <w:r>
        <w:rPr>
          <w:b/>
          <w:bCs/>
          <w:color w:val="000000"/>
          <w:szCs w:val="29"/>
        </w:rPr>
        <w:t>ANEXO 1</w:t>
      </w:r>
    </w:p>
    <w:p w:rsidR="009D65CB" w:rsidRDefault="009D65CB" w:rsidP="009D65CB">
      <w:pPr>
        <w:autoSpaceDE w:val="0"/>
        <w:jc w:val="center"/>
        <w:rPr>
          <w:b/>
          <w:bCs/>
          <w:color w:val="000000"/>
          <w:szCs w:val="29"/>
        </w:rPr>
      </w:pPr>
      <w:r>
        <w:rPr>
          <w:b/>
        </w:rPr>
        <w:t>Edital nº 01/202</w:t>
      </w:r>
      <w:r w:rsidR="0060225F">
        <w:rPr>
          <w:b/>
        </w:rPr>
        <w:t>5</w:t>
      </w:r>
      <w:r>
        <w:rPr>
          <w:b/>
        </w:rPr>
        <w:t>-</w:t>
      </w:r>
      <w:r w:rsidRPr="003D2BC7">
        <w:rPr>
          <w:rFonts w:ascii="Arial" w:hAnsi="Arial" w:cs="Arial"/>
          <w:b/>
        </w:rPr>
        <w:t xml:space="preserve"> </w:t>
      </w:r>
      <w:r w:rsidRPr="003D2BC7">
        <w:rPr>
          <w:b/>
        </w:rPr>
        <w:t>Comissão de Exame de Conhecimento em Língua Inglesa -</w:t>
      </w:r>
      <w:proofErr w:type="spellStart"/>
      <w:r w:rsidRPr="003D2BC7">
        <w:rPr>
          <w:b/>
        </w:rPr>
        <w:t>PBA</w:t>
      </w:r>
      <w:proofErr w:type="spellEnd"/>
    </w:p>
    <w:p w:rsidR="009D65CB" w:rsidRDefault="009D65CB" w:rsidP="009D65CB">
      <w:pPr>
        <w:autoSpaceDE w:val="0"/>
        <w:jc w:val="center"/>
        <w:rPr>
          <w:b/>
          <w:bCs/>
          <w:color w:val="000000"/>
          <w:szCs w:val="29"/>
        </w:rPr>
      </w:pPr>
    </w:p>
    <w:p w:rsidR="009D65CB" w:rsidRDefault="009D65CB" w:rsidP="009D65CB">
      <w:pPr>
        <w:autoSpaceDE w:val="0"/>
        <w:jc w:val="center"/>
        <w:rPr>
          <w:b/>
          <w:bCs/>
          <w:color w:val="000000"/>
          <w:szCs w:val="29"/>
        </w:rPr>
      </w:pPr>
    </w:p>
    <w:p w:rsidR="009D65CB" w:rsidRDefault="009D65CB" w:rsidP="009D65CB">
      <w:pPr>
        <w:jc w:val="center"/>
        <w:rPr>
          <w:b/>
        </w:rPr>
      </w:pPr>
      <w:r w:rsidRPr="006E00CA">
        <w:rPr>
          <w:b/>
        </w:rPr>
        <w:t xml:space="preserve">Formulário </w:t>
      </w:r>
      <w:r>
        <w:rPr>
          <w:b/>
        </w:rPr>
        <w:t xml:space="preserve">de inscrição para o Exame de língua Inglesa - </w:t>
      </w:r>
      <w:proofErr w:type="spellStart"/>
      <w:r>
        <w:rPr>
          <w:b/>
        </w:rPr>
        <w:t>PBA</w:t>
      </w:r>
      <w:proofErr w:type="spellEnd"/>
    </w:p>
    <w:p w:rsidR="009D65CB" w:rsidRDefault="009D65CB" w:rsidP="009D65CB">
      <w:pPr>
        <w:jc w:val="center"/>
        <w:rPr>
          <w:b/>
        </w:rPr>
      </w:pPr>
    </w:p>
    <w:p w:rsidR="009D65CB" w:rsidRDefault="009D65CB" w:rsidP="009D65CB">
      <w:pPr>
        <w:jc w:val="center"/>
        <w:rPr>
          <w:b/>
        </w:rPr>
      </w:pPr>
    </w:p>
    <w:p w:rsidR="009D65CB" w:rsidRDefault="009D65CB" w:rsidP="009D65CB">
      <w:pPr>
        <w:jc w:val="center"/>
        <w:rPr>
          <w:b/>
        </w:rPr>
      </w:pPr>
    </w:p>
    <w:p w:rsidR="009D65CB" w:rsidRPr="00BB0126" w:rsidRDefault="009D65CB" w:rsidP="009D65CB">
      <w:pPr>
        <w:jc w:val="center"/>
        <w:rPr>
          <w:b/>
        </w:rPr>
      </w:pPr>
      <w:r>
        <w:rPr>
          <w:b/>
        </w:rPr>
        <w:t>DADOS DE IDENTIFICAÇÃO</w:t>
      </w:r>
    </w:p>
    <w:p w:rsidR="009D65CB" w:rsidRPr="00BB0126" w:rsidRDefault="009D65CB" w:rsidP="009D65CB">
      <w:pPr>
        <w:autoSpaceDE w:val="0"/>
        <w:autoSpaceDN w:val="0"/>
        <w:adjustRightInd w:val="0"/>
        <w:spacing w:line="480" w:lineRule="auto"/>
      </w:pPr>
      <w:r w:rsidRPr="00BB0126">
        <w:t>Nome:</w:t>
      </w:r>
    </w:p>
    <w:p w:rsidR="009D65CB" w:rsidRPr="00BB0126" w:rsidRDefault="009D65CB" w:rsidP="009D65CB">
      <w:pPr>
        <w:autoSpaceDE w:val="0"/>
        <w:autoSpaceDN w:val="0"/>
        <w:adjustRightInd w:val="0"/>
        <w:spacing w:line="480" w:lineRule="auto"/>
      </w:pPr>
      <w:r>
        <w:t>RA</w:t>
      </w:r>
      <w:r w:rsidRPr="00BB0126">
        <w:t>:</w:t>
      </w:r>
    </w:p>
    <w:p w:rsidR="009D65CB" w:rsidRPr="00BB0126" w:rsidRDefault="009D65CB" w:rsidP="009D65CB">
      <w:pPr>
        <w:autoSpaceDE w:val="0"/>
        <w:autoSpaceDN w:val="0"/>
        <w:adjustRightInd w:val="0"/>
        <w:spacing w:line="480" w:lineRule="auto"/>
      </w:pPr>
      <w:r>
        <w:t>Curso</w:t>
      </w:r>
      <w:r w:rsidRPr="00BB0126">
        <w:t>:</w:t>
      </w:r>
    </w:p>
    <w:p w:rsidR="009D65CB" w:rsidRDefault="009D65CB" w:rsidP="009D65CB">
      <w:pPr>
        <w:spacing w:line="480" w:lineRule="auto"/>
        <w:jc w:val="both"/>
      </w:pPr>
      <w:r>
        <w:t>Ingresso:</w:t>
      </w:r>
    </w:p>
    <w:p w:rsidR="009D65CB" w:rsidRDefault="009D65CB" w:rsidP="009D65CB">
      <w:pPr>
        <w:spacing w:line="480" w:lineRule="auto"/>
        <w:jc w:val="both"/>
      </w:pPr>
    </w:p>
    <w:p w:rsidR="009D65CB" w:rsidRDefault="009D65CB" w:rsidP="009D65CB">
      <w:pPr>
        <w:spacing w:line="480" w:lineRule="auto"/>
        <w:jc w:val="both"/>
      </w:pPr>
    </w:p>
    <w:p w:rsidR="009D65CB" w:rsidRPr="003D2BC7" w:rsidRDefault="009D65CB" w:rsidP="009D65CB">
      <w:pPr>
        <w:autoSpaceDE w:val="0"/>
        <w:spacing w:line="360" w:lineRule="auto"/>
        <w:rPr>
          <w:rFonts w:cs="Arial"/>
          <w:b/>
          <w:bCs/>
          <w:lang w:eastAsia="pt-BR"/>
        </w:rPr>
      </w:pPr>
      <w:r w:rsidRPr="003D2BC7">
        <w:rPr>
          <w:rFonts w:cs="Arial"/>
          <w:b/>
          <w:bCs/>
          <w:lang w:eastAsia="pt-BR"/>
        </w:rPr>
        <w:t xml:space="preserve">Data do Exame: </w:t>
      </w:r>
      <w:r w:rsidR="00BF26DB">
        <w:rPr>
          <w:rFonts w:cs="Arial"/>
          <w:b/>
          <w:bCs/>
          <w:lang w:eastAsia="pt-BR"/>
        </w:rPr>
        <w:t>2</w:t>
      </w:r>
      <w:r w:rsidR="0060225F">
        <w:rPr>
          <w:rFonts w:cs="Arial"/>
          <w:b/>
          <w:bCs/>
          <w:lang w:eastAsia="pt-BR"/>
        </w:rPr>
        <w:t>1</w:t>
      </w:r>
      <w:r w:rsidRPr="003D2BC7">
        <w:rPr>
          <w:rFonts w:cs="Arial"/>
          <w:b/>
          <w:bCs/>
          <w:lang w:eastAsia="pt-BR"/>
        </w:rPr>
        <w:t>/</w:t>
      </w:r>
      <w:r w:rsidR="0060225F">
        <w:rPr>
          <w:rFonts w:cs="Arial"/>
          <w:b/>
          <w:bCs/>
          <w:lang w:eastAsia="pt-BR"/>
        </w:rPr>
        <w:t>05</w:t>
      </w:r>
      <w:r w:rsidRPr="003D2BC7">
        <w:rPr>
          <w:rFonts w:cs="Arial"/>
          <w:b/>
          <w:bCs/>
          <w:lang w:eastAsia="pt-BR"/>
        </w:rPr>
        <w:t>/202</w:t>
      </w:r>
      <w:r w:rsidR="0060225F">
        <w:rPr>
          <w:rFonts w:cs="Arial"/>
          <w:b/>
          <w:bCs/>
          <w:lang w:eastAsia="pt-BR"/>
        </w:rPr>
        <w:t>5</w:t>
      </w:r>
      <w:bookmarkStart w:id="0" w:name="_GoBack"/>
      <w:bookmarkEnd w:id="0"/>
      <w:r w:rsidRPr="003D2BC7">
        <w:rPr>
          <w:rFonts w:cs="Arial"/>
          <w:b/>
          <w:bCs/>
          <w:lang w:eastAsia="pt-BR"/>
        </w:rPr>
        <w:t xml:space="preserve"> - PRESENCIAL</w:t>
      </w:r>
    </w:p>
    <w:p w:rsidR="009D65CB" w:rsidRPr="003D2BC7" w:rsidRDefault="009D65CB" w:rsidP="009D65CB">
      <w:pPr>
        <w:autoSpaceDE w:val="0"/>
        <w:spacing w:line="360" w:lineRule="auto"/>
        <w:rPr>
          <w:rFonts w:cs="Arial"/>
          <w:b/>
          <w:bCs/>
          <w:lang w:eastAsia="pt-BR"/>
        </w:rPr>
      </w:pPr>
      <w:r w:rsidRPr="003D2BC7">
        <w:rPr>
          <w:rFonts w:cs="Arial"/>
          <w:b/>
          <w:bCs/>
          <w:lang w:eastAsia="pt-BR"/>
        </w:rPr>
        <w:t xml:space="preserve">Horário: </w:t>
      </w:r>
      <w:proofErr w:type="spellStart"/>
      <w:r w:rsidRPr="003D2BC7">
        <w:rPr>
          <w:rFonts w:cs="Arial"/>
          <w:b/>
          <w:bCs/>
          <w:lang w:eastAsia="pt-BR"/>
        </w:rPr>
        <w:t>8h30min</w:t>
      </w:r>
      <w:proofErr w:type="spellEnd"/>
    </w:p>
    <w:p w:rsidR="009D65CB" w:rsidRPr="003D2BC7" w:rsidRDefault="009D65CB" w:rsidP="009D65CB">
      <w:pPr>
        <w:autoSpaceDE w:val="0"/>
        <w:spacing w:line="360" w:lineRule="auto"/>
        <w:rPr>
          <w:rFonts w:cs="Arial"/>
          <w:b/>
          <w:bCs/>
          <w:lang w:eastAsia="pt-BR"/>
        </w:rPr>
      </w:pPr>
      <w:r w:rsidRPr="003D2BC7">
        <w:rPr>
          <w:rFonts w:cs="Arial"/>
          <w:b/>
          <w:bCs/>
          <w:lang w:eastAsia="pt-BR"/>
        </w:rPr>
        <w:t>Bloco: G-80 sala 214</w:t>
      </w:r>
    </w:p>
    <w:p w:rsidR="009D65CB" w:rsidRDefault="009D65CB" w:rsidP="009D65CB">
      <w:pPr>
        <w:spacing w:line="480" w:lineRule="auto"/>
        <w:jc w:val="both"/>
      </w:pPr>
    </w:p>
    <w:p w:rsidR="009D65CB" w:rsidRDefault="009D65CB" w:rsidP="009D65CB">
      <w:pPr>
        <w:spacing w:line="480" w:lineRule="auto"/>
        <w:jc w:val="both"/>
      </w:pPr>
    </w:p>
    <w:p w:rsidR="009D65CB" w:rsidRDefault="009D65CB" w:rsidP="009D65CB">
      <w:pPr>
        <w:spacing w:line="480" w:lineRule="auto"/>
        <w:jc w:val="both"/>
      </w:pPr>
    </w:p>
    <w:p w:rsidR="009D65CB" w:rsidRDefault="009D65CB" w:rsidP="009D65CB">
      <w:pPr>
        <w:spacing w:line="480" w:lineRule="auto"/>
        <w:jc w:val="both"/>
      </w:pPr>
    </w:p>
    <w:p w:rsidR="009D65CB" w:rsidRDefault="009D65CB" w:rsidP="009D65CB">
      <w:pPr>
        <w:jc w:val="both"/>
      </w:pPr>
    </w:p>
    <w:p w:rsidR="009D65CB" w:rsidRDefault="009D65CB" w:rsidP="009D65CB">
      <w:pPr>
        <w:jc w:val="both"/>
      </w:pPr>
    </w:p>
    <w:p w:rsidR="009D65CB" w:rsidRPr="00BB0126" w:rsidRDefault="009D65CB" w:rsidP="009D65CB">
      <w:pPr>
        <w:jc w:val="both"/>
      </w:pPr>
    </w:p>
    <w:p w:rsidR="009D65CB" w:rsidRPr="00BB0126" w:rsidRDefault="009D65CB" w:rsidP="009D65CB">
      <w:pPr>
        <w:jc w:val="both"/>
      </w:pPr>
      <w:r w:rsidRPr="00BB0126">
        <w:t>_______________________________                      __________________________</w:t>
      </w:r>
    </w:p>
    <w:p w:rsidR="009D65CB" w:rsidRPr="00BB0126" w:rsidRDefault="009D65CB" w:rsidP="009D65CB">
      <w:pPr>
        <w:jc w:val="both"/>
      </w:pPr>
      <w:r w:rsidRPr="00BB0126">
        <w:t>Local e data                                                                    Assinatura</w:t>
      </w:r>
    </w:p>
    <w:p w:rsidR="009D65CB" w:rsidRDefault="009D65CB" w:rsidP="009D65CB"/>
    <w:p w:rsidR="009D65CB" w:rsidRDefault="009D65CB" w:rsidP="009D65CB">
      <w:pPr>
        <w:spacing w:line="360" w:lineRule="auto"/>
        <w:ind w:left="360" w:firstLine="66"/>
        <w:jc w:val="center"/>
        <w:rPr>
          <w:rFonts w:ascii="Arial" w:hAnsi="Arial" w:cs="Arial"/>
          <w:sz w:val="21"/>
          <w:szCs w:val="21"/>
          <w:lang w:eastAsia="pt-BR"/>
        </w:rPr>
      </w:pPr>
    </w:p>
    <w:p w:rsidR="009D65CB" w:rsidRDefault="009D65CB"/>
    <w:sectPr w:rsidR="009D6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CB"/>
    <w:rsid w:val="0060225F"/>
    <w:rsid w:val="009D65CB"/>
    <w:rsid w:val="00BF26DB"/>
    <w:rsid w:val="00E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D03F"/>
  <w15:chartTrackingRefBased/>
  <w15:docId w15:val="{A93FD37C-E643-49F9-A0E3-BB5C9E8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PBA-173690</dc:creator>
  <cp:keywords/>
  <dc:description/>
  <cp:lastModifiedBy>PBA-173690</cp:lastModifiedBy>
  <cp:revision>2</cp:revision>
  <dcterms:created xsi:type="dcterms:W3CDTF">2025-05-05T19:14:00Z</dcterms:created>
  <dcterms:modified xsi:type="dcterms:W3CDTF">2025-05-05T19:14:00Z</dcterms:modified>
</cp:coreProperties>
</file>