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62467" w14:textId="37FC6F5A" w:rsidR="009056F8" w:rsidRDefault="009056F8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bookmarkStart w:id="0" w:name="_GoBack"/>
      <w:bookmarkEnd w:id="0"/>
      <w:r w:rsidRPr="009056F8">
        <w:rPr>
          <w:rFonts w:ascii="Arial" w:hAnsi="Arial" w:cs="Arial"/>
          <w:color w:val="FF0000"/>
          <w:sz w:val="20"/>
          <w:szCs w:val="24"/>
        </w:rPr>
        <w:t>Orientações (apagar</w:t>
      </w:r>
      <w:r w:rsidR="004829F7">
        <w:rPr>
          <w:rFonts w:ascii="Arial" w:hAnsi="Arial" w:cs="Arial"/>
          <w:color w:val="FF0000"/>
          <w:sz w:val="20"/>
          <w:szCs w:val="24"/>
        </w:rPr>
        <w:t xml:space="preserve"> as orientações</w:t>
      </w:r>
      <w:r w:rsidRPr="009056F8">
        <w:rPr>
          <w:rFonts w:ascii="Arial" w:hAnsi="Arial" w:cs="Arial"/>
          <w:color w:val="FF0000"/>
          <w:sz w:val="20"/>
          <w:szCs w:val="24"/>
        </w:rPr>
        <w:t xml:space="preserve"> antes de </w:t>
      </w:r>
      <w:r w:rsidR="000B3AA6">
        <w:rPr>
          <w:rFonts w:ascii="Arial" w:hAnsi="Arial" w:cs="Arial"/>
          <w:color w:val="FF0000"/>
          <w:sz w:val="20"/>
          <w:szCs w:val="24"/>
        </w:rPr>
        <w:t>salvar a versão final do documento</w:t>
      </w:r>
      <w:r w:rsidRPr="009056F8">
        <w:rPr>
          <w:rFonts w:ascii="Arial" w:hAnsi="Arial" w:cs="Arial"/>
          <w:color w:val="FF0000"/>
          <w:sz w:val="20"/>
          <w:szCs w:val="24"/>
        </w:rPr>
        <w:t>)</w:t>
      </w:r>
      <w:r>
        <w:rPr>
          <w:rFonts w:ascii="Arial" w:hAnsi="Arial" w:cs="Arial"/>
          <w:color w:val="FF0000"/>
          <w:sz w:val="20"/>
          <w:szCs w:val="24"/>
        </w:rPr>
        <w:t>:</w:t>
      </w:r>
    </w:p>
    <w:p w14:paraId="300E17A7" w14:textId="01936713" w:rsidR="009056F8" w:rsidRDefault="009056F8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 xml:space="preserve">- Número da nota técnica: </w:t>
      </w:r>
      <w:r w:rsidR="00F03B0F">
        <w:rPr>
          <w:rFonts w:ascii="Arial" w:hAnsi="Arial" w:cs="Arial"/>
          <w:color w:val="FF0000"/>
          <w:sz w:val="20"/>
          <w:szCs w:val="24"/>
        </w:rPr>
        <w:t xml:space="preserve">solicitar ao NIT, enviando e-mail para </w:t>
      </w:r>
      <w:hyperlink r:id="rId8" w:history="1">
        <w:r w:rsidR="00F03B0F" w:rsidRPr="00FA1555">
          <w:rPr>
            <w:rStyle w:val="Hyperlink"/>
            <w:rFonts w:ascii="Arial" w:hAnsi="Arial" w:cs="Arial"/>
            <w:sz w:val="20"/>
            <w:szCs w:val="24"/>
          </w:rPr>
          <w:t>sec-ptl@uem.br</w:t>
        </w:r>
      </w:hyperlink>
      <w:r w:rsidR="00F03B0F">
        <w:rPr>
          <w:rFonts w:ascii="Arial" w:hAnsi="Arial" w:cs="Arial"/>
          <w:color w:val="FF0000"/>
          <w:sz w:val="20"/>
          <w:szCs w:val="24"/>
        </w:rPr>
        <w:t xml:space="preserve"> informando o nome do inventor responsável, provável título do pedido e quem são os titulares</w:t>
      </w:r>
      <w:r w:rsidR="004829F7">
        <w:rPr>
          <w:rFonts w:ascii="Arial" w:hAnsi="Arial" w:cs="Arial"/>
          <w:color w:val="FF0000"/>
          <w:sz w:val="20"/>
          <w:szCs w:val="24"/>
        </w:rPr>
        <w:t>.</w:t>
      </w:r>
    </w:p>
    <w:p w14:paraId="7818DDF6" w14:textId="728E2497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2.3: a</w:t>
      </w:r>
      <w:r w:rsidRPr="00B84079">
        <w:rPr>
          <w:rFonts w:ascii="Arial" w:hAnsi="Arial" w:cs="Arial"/>
          <w:color w:val="FF0000"/>
          <w:sz w:val="20"/>
          <w:szCs w:val="24"/>
        </w:rPr>
        <w:t xml:space="preserve"> soma deve ser 100% e os valores os mesmos constantes no arquivo “</w:t>
      </w:r>
      <w:r w:rsidR="00CF0279">
        <w:rPr>
          <w:rFonts w:ascii="Arial" w:hAnsi="Arial" w:cs="Arial"/>
          <w:color w:val="FF0000"/>
          <w:sz w:val="20"/>
          <w:szCs w:val="24"/>
        </w:rPr>
        <w:t>Termo de cessão de direitos patrimoniais e de participação dos inventores da invenção</w:t>
      </w:r>
      <w:r w:rsidRPr="00B84079">
        <w:rPr>
          <w:rFonts w:ascii="Arial" w:hAnsi="Arial" w:cs="Arial"/>
          <w:color w:val="FF0000"/>
          <w:sz w:val="20"/>
          <w:szCs w:val="24"/>
        </w:rPr>
        <w:t>”</w:t>
      </w:r>
      <w:r w:rsidR="004829F7">
        <w:rPr>
          <w:rFonts w:ascii="Arial" w:hAnsi="Arial" w:cs="Arial"/>
          <w:color w:val="FF0000"/>
          <w:sz w:val="20"/>
          <w:szCs w:val="24"/>
        </w:rPr>
        <w:t>.</w:t>
      </w:r>
    </w:p>
    <w:p w14:paraId="3C4E4AA6" w14:textId="297A24EA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3: o</w:t>
      </w:r>
      <w:r w:rsidRPr="00B84079">
        <w:rPr>
          <w:rFonts w:ascii="Arial" w:hAnsi="Arial" w:cs="Arial"/>
          <w:color w:val="FF0000"/>
          <w:sz w:val="20"/>
          <w:szCs w:val="24"/>
        </w:rPr>
        <w:t xml:space="preserve"> texto é uma sugestão e </w:t>
      </w:r>
      <w:r w:rsidR="00CF0279">
        <w:rPr>
          <w:rFonts w:ascii="Arial" w:hAnsi="Arial" w:cs="Arial"/>
          <w:color w:val="FF0000"/>
          <w:sz w:val="20"/>
          <w:szCs w:val="24"/>
        </w:rPr>
        <w:t>dev</w:t>
      </w:r>
      <w:r w:rsidRPr="00B84079">
        <w:rPr>
          <w:rFonts w:ascii="Arial" w:hAnsi="Arial" w:cs="Arial"/>
          <w:color w:val="FF0000"/>
          <w:sz w:val="20"/>
          <w:szCs w:val="24"/>
        </w:rPr>
        <w:t>e s</w:t>
      </w:r>
      <w:r>
        <w:rPr>
          <w:rFonts w:ascii="Arial" w:hAnsi="Arial" w:cs="Arial"/>
          <w:color w:val="FF0000"/>
          <w:sz w:val="20"/>
          <w:szCs w:val="24"/>
        </w:rPr>
        <w:t>er alterado</w:t>
      </w:r>
      <w:r w:rsidR="00CF0279">
        <w:rPr>
          <w:rFonts w:ascii="Arial" w:hAnsi="Arial" w:cs="Arial"/>
          <w:color w:val="FF0000"/>
          <w:sz w:val="20"/>
          <w:szCs w:val="24"/>
        </w:rPr>
        <w:t>,</w:t>
      </w:r>
      <w:r>
        <w:rPr>
          <w:rFonts w:ascii="Arial" w:hAnsi="Arial" w:cs="Arial"/>
          <w:color w:val="FF0000"/>
          <w:sz w:val="20"/>
          <w:szCs w:val="24"/>
        </w:rPr>
        <w:t xml:space="preserve"> conforme necessário</w:t>
      </w:r>
      <w:r w:rsidR="004829F7">
        <w:rPr>
          <w:rFonts w:ascii="Arial" w:hAnsi="Arial" w:cs="Arial"/>
          <w:color w:val="FF0000"/>
          <w:sz w:val="20"/>
          <w:szCs w:val="24"/>
        </w:rPr>
        <w:t>.</w:t>
      </w:r>
    </w:p>
    <w:p w14:paraId="49C29477" w14:textId="6E9FC83B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3: o percentual de cada item contido na tabela</w:t>
      </w:r>
      <w:r w:rsidR="004829F7">
        <w:rPr>
          <w:rFonts w:ascii="Arial" w:hAnsi="Arial" w:cs="Arial"/>
          <w:color w:val="FF0000"/>
          <w:sz w:val="20"/>
          <w:szCs w:val="24"/>
        </w:rPr>
        <w:t xml:space="preserve"> é uma sugestão e</w:t>
      </w:r>
      <w:r>
        <w:rPr>
          <w:rFonts w:ascii="Arial" w:hAnsi="Arial" w:cs="Arial"/>
          <w:color w:val="FF0000"/>
          <w:sz w:val="20"/>
          <w:szCs w:val="24"/>
        </w:rPr>
        <w:t xml:space="preserve"> deve ser definido em comum acordo entre os inventores, sendo que o peso atribuído a cada um dos itens é uma sugestão, </w:t>
      </w:r>
      <w:r w:rsidR="004829F7">
        <w:rPr>
          <w:rFonts w:ascii="Arial" w:hAnsi="Arial" w:cs="Arial"/>
          <w:color w:val="FF0000"/>
          <w:sz w:val="20"/>
          <w:szCs w:val="24"/>
        </w:rPr>
        <w:t xml:space="preserve">devendo os itens </w:t>
      </w:r>
      <w:r>
        <w:rPr>
          <w:rFonts w:ascii="Arial" w:hAnsi="Arial" w:cs="Arial"/>
          <w:color w:val="FF0000"/>
          <w:sz w:val="20"/>
          <w:szCs w:val="24"/>
        </w:rPr>
        <w:t>ser</w:t>
      </w:r>
      <w:r w:rsidR="004829F7">
        <w:rPr>
          <w:rFonts w:ascii="Arial" w:hAnsi="Arial" w:cs="Arial"/>
          <w:color w:val="FF0000"/>
          <w:sz w:val="20"/>
          <w:szCs w:val="24"/>
        </w:rPr>
        <w:t>em</w:t>
      </w:r>
      <w:r>
        <w:rPr>
          <w:rFonts w:ascii="Arial" w:hAnsi="Arial" w:cs="Arial"/>
          <w:color w:val="FF0000"/>
          <w:sz w:val="20"/>
          <w:szCs w:val="24"/>
        </w:rPr>
        <w:t xml:space="preserve"> ajustado</w:t>
      </w:r>
      <w:r w:rsidR="004829F7">
        <w:rPr>
          <w:rFonts w:ascii="Arial" w:hAnsi="Arial" w:cs="Arial"/>
          <w:color w:val="FF0000"/>
          <w:sz w:val="20"/>
          <w:szCs w:val="24"/>
        </w:rPr>
        <w:t>s com base nas informações do instrumento de ajuste de parceria de pesquisa, desenvolvimento e inovação (PD&amp;I).</w:t>
      </w:r>
    </w:p>
    <w:p w14:paraId="2F3327DF" w14:textId="7CAE28BE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3.1: justificar</w:t>
      </w:r>
      <w:r w:rsidR="004829F7">
        <w:rPr>
          <w:rFonts w:ascii="Arial" w:hAnsi="Arial" w:cs="Arial"/>
          <w:color w:val="FF0000"/>
          <w:sz w:val="20"/>
          <w:szCs w:val="24"/>
        </w:rPr>
        <w:t>, com base no acordo de PD&amp;I,</w:t>
      </w:r>
      <w:r>
        <w:rPr>
          <w:rFonts w:ascii="Arial" w:hAnsi="Arial" w:cs="Arial"/>
          <w:color w:val="FF0000"/>
          <w:sz w:val="20"/>
          <w:szCs w:val="24"/>
        </w:rPr>
        <w:t xml:space="preserve"> os motivos que levaram a apresentação dos percentuais do Item 3</w:t>
      </w:r>
      <w:r w:rsidR="004829F7">
        <w:rPr>
          <w:rFonts w:ascii="Arial" w:hAnsi="Arial" w:cs="Arial"/>
          <w:color w:val="FF0000"/>
          <w:sz w:val="20"/>
          <w:szCs w:val="24"/>
        </w:rPr>
        <w:t>.</w:t>
      </w:r>
    </w:p>
    <w:p w14:paraId="428668B5" w14:textId="60937D39" w:rsidR="00AD5A0B" w:rsidRDefault="00AD5A0B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4: o cálculo do percentual da titularidade de cada instituição é feito conforme os percentuais definidos no item 3</w:t>
      </w:r>
      <w:r w:rsidR="004829F7">
        <w:rPr>
          <w:rFonts w:ascii="Arial" w:hAnsi="Arial" w:cs="Arial"/>
          <w:color w:val="FF0000"/>
          <w:sz w:val="20"/>
          <w:szCs w:val="24"/>
        </w:rPr>
        <w:t>.</w:t>
      </w:r>
    </w:p>
    <w:p w14:paraId="24FA0971" w14:textId="77777777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</w:p>
    <w:p w14:paraId="2072F6B7" w14:textId="77777777" w:rsidR="00B84079" w:rsidRPr="009056F8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</w:p>
    <w:p w14:paraId="5A5917FB" w14:textId="35C7331A" w:rsidR="0022726E" w:rsidRPr="002361A8" w:rsidRDefault="00B30DAA" w:rsidP="002361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NOTA TÉCNICA</w:t>
      </w:r>
      <w:r w:rsidR="00B81A20" w:rsidRPr="002361A8">
        <w:rPr>
          <w:rFonts w:ascii="Arial" w:hAnsi="Arial" w:cs="Arial"/>
          <w:b/>
          <w:sz w:val="24"/>
          <w:szCs w:val="24"/>
        </w:rPr>
        <w:t xml:space="preserve"> nº </w:t>
      </w:r>
      <w:r w:rsidR="00767E44"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solicitar ao NIT)"/>
            </w:textInput>
          </w:ffData>
        </w:fldChar>
      </w:r>
      <w:r w:rsidR="00767E44">
        <w:rPr>
          <w:rFonts w:ascii="Arial" w:hAnsi="Arial"/>
          <w:b/>
          <w:sz w:val="24"/>
          <w:szCs w:val="24"/>
        </w:rPr>
        <w:instrText xml:space="preserve"> FORMTEXT </w:instrText>
      </w:r>
      <w:r w:rsidR="00767E44">
        <w:rPr>
          <w:rFonts w:ascii="Arial" w:hAnsi="Arial"/>
          <w:b/>
          <w:sz w:val="24"/>
          <w:szCs w:val="24"/>
        </w:rPr>
      </w:r>
      <w:r w:rsidR="00767E44">
        <w:rPr>
          <w:rFonts w:ascii="Arial" w:hAnsi="Arial"/>
          <w:b/>
          <w:sz w:val="24"/>
          <w:szCs w:val="24"/>
        </w:rPr>
        <w:fldChar w:fldCharType="separate"/>
      </w:r>
      <w:r w:rsidR="00767E44">
        <w:rPr>
          <w:rFonts w:ascii="Arial" w:hAnsi="Arial"/>
          <w:b/>
          <w:noProof/>
          <w:sz w:val="24"/>
          <w:szCs w:val="24"/>
        </w:rPr>
        <w:t>(solicitar ao NIT)</w:t>
      </w:r>
      <w:r w:rsidR="00767E44">
        <w:rPr>
          <w:rFonts w:ascii="Arial" w:hAnsi="Arial"/>
          <w:b/>
          <w:sz w:val="24"/>
          <w:szCs w:val="24"/>
        </w:rPr>
        <w:fldChar w:fldCharType="end"/>
      </w:r>
      <w:r w:rsidR="005734D9">
        <w:rPr>
          <w:rFonts w:ascii="Arial" w:hAnsi="Arial" w:cs="Arial"/>
          <w:b/>
          <w:sz w:val="24"/>
          <w:szCs w:val="24"/>
        </w:rPr>
        <w:t>-NIT/UEM</w:t>
      </w:r>
    </w:p>
    <w:p w14:paraId="1C6F4018" w14:textId="77777777" w:rsidR="00377B56" w:rsidRPr="002361A8" w:rsidRDefault="00377B56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32B615E" w14:textId="3CCE6523" w:rsidR="009577FC" w:rsidRDefault="00A07E2B" w:rsidP="002361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NOTA TÉCNICA SOBRE TITULARIDADE</w:t>
      </w:r>
      <w:r w:rsidR="00E4027E" w:rsidRPr="002361A8">
        <w:rPr>
          <w:rFonts w:ascii="Arial" w:hAnsi="Arial" w:cs="Arial"/>
          <w:b/>
          <w:sz w:val="24"/>
          <w:szCs w:val="24"/>
        </w:rPr>
        <w:t xml:space="preserve"> DE PEDIDO DE PATENTE</w:t>
      </w:r>
    </w:p>
    <w:p w14:paraId="550AD265" w14:textId="2A68DF3A" w:rsidR="000C552F" w:rsidRPr="000C552F" w:rsidRDefault="000C552F" w:rsidP="002361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(</w:t>
      </w:r>
      <w:proofErr w:type="gramStart"/>
      <w:r>
        <w:rPr>
          <w:rFonts w:ascii="Arial" w:hAnsi="Arial" w:cs="Arial"/>
          <w:sz w:val="16"/>
          <w:szCs w:val="24"/>
        </w:rPr>
        <w:t>versão</w:t>
      </w:r>
      <w:proofErr w:type="gramEnd"/>
      <w:r>
        <w:rPr>
          <w:rFonts w:ascii="Arial" w:hAnsi="Arial" w:cs="Arial"/>
          <w:sz w:val="16"/>
          <w:szCs w:val="24"/>
        </w:rPr>
        <w:t xml:space="preserve"> </w:t>
      </w:r>
      <w:r w:rsidR="00CF0279">
        <w:rPr>
          <w:rFonts w:ascii="Arial" w:hAnsi="Arial" w:cs="Arial"/>
          <w:sz w:val="16"/>
          <w:szCs w:val="24"/>
        </w:rPr>
        <w:t>abril</w:t>
      </w:r>
      <w:r>
        <w:rPr>
          <w:rFonts w:ascii="Arial" w:hAnsi="Arial" w:cs="Arial"/>
          <w:sz w:val="16"/>
          <w:szCs w:val="24"/>
        </w:rPr>
        <w:t>/202</w:t>
      </w:r>
      <w:r w:rsidR="00CF0279">
        <w:rPr>
          <w:rFonts w:ascii="Arial" w:hAnsi="Arial" w:cs="Arial"/>
          <w:sz w:val="16"/>
          <w:szCs w:val="24"/>
        </w:rPr>
        <w:t>6</w:t>
      </w:r>
      <w:r>
        <w:rPr>
          <w:rFonts w:ascii="Arial" w:hAnsi="Arial" w:cs="Arial"/>
          <w:sz w:val="16"/>
          <w:szCs w:val="24"/>
        </w:rPr>
        <w:t>)</w:t>
      </w:r>
    </w:p>
    <w:p w14:paraId="42D6A53C" w14:textId="7ACFFCEC" w:rsidR="009577FC" w:rsidRDefault="009577FC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A7B253D" w14:textId="044C8658" w:rsidR="003B0E68" w:rsidRDefault="00582178" w:rsidP="0058217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presente Nota Técnica tem por objeto a demonstração da participação conjunta da Universidade Estadual de Maringá</w:t>
      </w:r>
      <w:r w:rsidR="00DE0364">
        <w:rPr>
          <w:rFonts w:ascii="Arial" w:hAnsi="Arial" w:cs="Arial"/>
          <w:sz w:val="24"/>
          <w:szCs w:val="24"/>
        </w:rPr>
        <w:t>, doravante</w:t>
      </w:r>
      <w:r>
        <w:rPr>
          <w:rFonts w:ascii="Arial" w:hAnsi="Arial" w:cs="Arial"/>
          <w:sz w:val="24"/>
          <w:szCs w:val="24"/>
        </w:rPr>
        <w:t xml:space="preserve"> UEM, da </w:t>
      </w:r>
      <w:r w:rsidR="00767E44" w:rsidRP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cotitular)"/>
            </w:textInput>
          </w:ffData>
        </w:fldChar>
      </w:r>
      <w:r w:rsidR="00767E44" w:rsidRPr="00767E44">
        <w:rPr>
          <w:rFonts w:ascii="Arial" w:hAnsi="Arial"/>
          <w:sz w:val="24"/>
          <w:szCs w:val="24"/>
        </w:rPr>
        <w:instrText xml:space="preserve"> FORMTEXT </w:instrText>
      </w:r>
      <w:r w:rsidR="00767E44" w:rsidRPr="00767E44">
        <w:rPr>
          <w:rFonts w:ascii="Arial" w:hAnsi="Arial"/>
          <w:sz w:val="24"/>
          <w:szCs w:val="24"/>
        </w:rPr>
      </w:r>
      <w:r w:rsidR="00767E44" w:rsidRPr="00767E44">
        <w:rPr>
          <w:rFonts w:ascii="Arial" w:hAnsi="Arial"/>
          <w:sz w:val="24"/>
          <w:szCs w:val="24"/>
        </w:rPr>
        <w:fldChar w:fldCharType="separate"/>
      </w:r>
      <w:r w:rsidR="00767E44" w:rsidRPr="00767E44">
        <w:rPr>
          <w:rFonts w:ascii="Arial" w:hAnsi="Arial"/>
          <w:noProof/>
          <w:sz w:val="24"/>
          <w:szCs w:val="24"/>
        </w:rPr>
        <w:t>(nome da cotitular)</w:t>
      </w:r>
      <w:r w:rsidR="00767E44" w:rsidRPr="00767E44">
        <w:rPr>
          <w:rFonts w:ascii="Arial" w:hAnsi="Arial"/>
          <w:sz w:val="24"/>
          <w:szCs w:val="24"/>
        </w:rPr>
        <w:fldChar w:fldCharType="end"/>
      </w:r>
      <w:r w:rsidR="00DE0364">
        <w:rPr>
          <w:rFonts w:ascii="Arial" w:hAnsi="Arial" w:cs="Arial"/>
          <w:sz w:val="24"/>
          <w:szCs w:val="24"/>
        </w:rPr>
        <w:t xml:space="preserve">, doravante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xxx)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(xxx)</w:t>
      </w:r>
      <w:r w:rsidR="00767E44">
        <w:rPr>
          <w:rFonts w:ascii="Arial" w:hAnsi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e da </w:t>
      </w:r>
      <w:r w:rsidR="00767E44" w:rsidRP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cotitular)"/>
            </w:textInput>
          </w:ffData>
        </w:fldChar>
      </w:r>
      <w:r w:rsidR="00767E44" w:rsidRPr="00767E44">
        <w:rPr>
          <w:rFonts w:ascii="Arial" w:hAnsi="Arial"/>
          <w:sz w:val="24"/>
          <w:szCs w:val="24"/>
        </w:rPr>
        <w:instrText xml:space="preserve"> FORMTEXT </w:instrText>
      </w:r>
      <w:r w:rsidR="00767E44" w:rsidRPr="00767E44">
        <w:rPr>
          <w:rFonts w:ascii="Arial" w:hAnsi="Arial"/>
          <w:sz w:val="24"/>
          <w:szCs w:val="24"/>
        </w:rPr>
      </w:r>
      <w:r w:rsidR="00767E44" w:rsidRPr="00767E44">
        <w:rPr>
          <w:rFonts w:ascii="Arial" w:hAnsi="Arial"/>
          <w:sz w:val="24"/>
          <w:szCs w:val="24"/>
        </w:rPr>
        <w:fldChar w:fldCharType="separate"/>
      </w:r>
      <w:r w:rsidR="00767E44" w:rsidRPr="00767E44">
        <w:rPr>
          <w:rFonts w:ascii="Arial" w:hAnsi="Arial"/>
          <w:noProof/>
          <w:sz w:val="24"/>
          <w:szCs w:val="24"/>
        </w:rPr>
        <w:t>(nome da cotitular)</w:t>
      </w:r>
      <w:r w:rsidR="00767E44" w:rsidRPr="00767E44">
        <w:rPr>
          <w:rFonts w:ascii="Arial" w:hAnsi="Arial"/>
          <w:sz w:val="24"/>
          <w:szCs w:val="24"/>
        </w:rPr>
        <w:fldChar w:fldCharType="end"/>
      </w:r>
      <w:r w:rsidR="00DE0364">
        <w:rPr>
          <w:rFonts w:ascii="Arial" w:hAnsi="Arial" w:cs="Arial"/>
          <w:sz w:val="24"/>
          <w:szCs w:val="24"/>
        </w:rPr>
        <w:t xml:space="preserve">, doravante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xxx)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(xxx)</w:t>
      </w:r>
      <w:r w:rsidR="00767E44">
        <w:rPr>
          <w:rFonts w:ascii="Arial" w:hAnsi="Arial"/>
          <w:sz w:val="24"/>
          <w:szCs w:val="24"/>
        </w:rPr>
        <w:fldChar w:fldCharType="end"/>
      </w:r>
      <w:r w:rsidR="00DE036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no desenvolvimento</w:t>
      </w:r>
      <w:r w:rsidR="009056F8">
        <w:rPr>
          <w:rFonts w:ascii="Arial" w:hAnsi="Arial" w:cs="Arial"/>
          <w:sz w:val="24"/>
          <w:szCs w:val="24"/>
        </w:rPr>
        <w:t xml:space="preserve"> conjunto</w:t>
      </w:r>
      <w:r>
        <w:rPr>
          <w:rFonts w:ascii="Arial" w:hAnsi="Arial" w:cs="Arial"/>
          <w:sz w:val="24"/>
          <w:szCs w:val="24"/>
        </w:rPr>
        <w:t xml:space="preserve"> da tecnologia objeto do pedido de patente abaixo.</w:t>
      </w:r>
    </w:p>
    <w:p w14:paraId="6B56ACD8" w14:textId="77777777" w:rsidR="003B0E68" w:rsidRDefault="003B0E68" w:rsidP="003B0E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B0E68" w:rsidSect="003B0E68">
          <w:headerReference w:type="default" r:id="rId9"/>
          <w:footerReference w:type="default" r:id="rId10"/>
          <w:type w:val="continuous"/>
          <w:pgSz w:w="11906" w:h="16838"/>
          <w:pgMar w:top="711" w:right="1701" w:bottom="1417" w:left="1701" w:header="708" w:footer="708" w:gutter="0"/>
          <w:cols w:space="708"/>
          <w:formProt w:val="0"/>
          <w:docGrid w:linePitch="360"/>
        </w:sectPr>
      </w:pPr>
    </w:p>
    <w:p w14:paraId="06CA84EF" w14:textId="347AF005" w:rsidR="003B0E68" w:rsidRDefault="003B0E68" w:rsidP="003B0E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358B68" w14:textId="774D7F8A" w:rsidR="009056F8" w:rsidRPr="00582178" w:rsidRDefault="009056F8" w:rsidP="0058217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 outro lado, o presente documento </w:t>
      </w:r>
      <w:r w:rsidRPr="009056F8">
        <w:rPr>
          <w:rFonts w:ascii="Arial" w:hAnsi="Arial" w:cs="Arial"/>
          <w:sz w:val="24"/>
          <w:szCs w:val="24"/>
        </w:rPr>
        <w:t>não tem por objeto o reconhecimento de acordos pretéritos, sem a devida formalização, de cooperação para pesquisa ou legitimar parcerias para pesquisa e desenvolvimento, no Brasil e no Exterior, tampouco abonar responsabilidades administrativas e legais dos mesmos.</w:t>
      </w:r>
    </w:p>
    <w:p w14:paraId="64CA81D0" w14:textId="77777777" w:rsidR="002361A8" w:rsidRDefault="002361A8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D00B0B5" w14:textId="1A8F45A3" w:rsidR="00A35781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1) Título</w:t>
      </w:r>
      <w:r w:rsidR="00767E44">
        <w:rPr>
          <w:rFonts w:ascii="Arial" w:hAnsi="Arial" w:cs="Arial"/>
          <w:b/>
          <w:sz w:val="24"/>
          <w:szCs w:val="24"/>
        </w:rPr>
        <w:t xml:space="preserve"> prévio</w:t>
      </w:r>
      <w:r w:rsidRPr="002361A8">
        <w:rPr>
          <w:rFonts w:ascii="Arial" w:hAnsi="Arial" w:cs="Arial"/>
          <w:b/>
          <w:sz w:val="24"/>
          <w:szCs w:val="24"/>
        </w:rPr>
        <w:t xml:space="preserve"> da </w:t>
      </w:r>
      <w:r w:rsidR="003B0E68">
        <w:rPr>
          <w:rFonts w:ascii="Arial" w:hAnsi="Arial" w:cs="Arial"/>
          <w:b/>
          <w:sz w:val="24"/>
          <w:szCs w:val="24"/>
        </w:rPr>
        <w:t>i</w:t>
      </w:r>
      <w:r w:rsidR="00E4027E" w:rsidRPr="002361A8">
        <w:rPr>
          <w:rFonts w:ascii="Arial" w:hAnsi="Arial" w:cs="Arial"/>
          <w:b/>
          <w:sz w:val="24"/>
          <w:szCs w:val="24"/>
        </w:rPr>
        <w:t>nvenção</w:t>
      </w:r>
    </w:p>
    <w:p w14:paraId="5BCADDA8" w14:textId="744E4989" w:rsidR="00BF6220" w:rsidRPr="009056F8" w:rsidRDefault="00BF622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698204" w14:textId="22CCFF68" w:rsidR="00A35781" w:rsidRDefault="00767E44" w:rsidP="002361A8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2D6EEDD5" w14:textId="1953372B" w:rsidR="003B0E68" w:rsidRDefault="003B0E68" w:rsidP="002361A8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28783082" w14:textId="77777777" w:rsidR="003B0E68" w:rsidRDefault="003B0E68" w:rsidP="002361A8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7C3C1AF9" w14:textId="01DD4235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2) Histórico</w:t>
      </w:r>
      <w:r w:rsidR="00E4027E" w:rsidRPr="002361A8">
        <w:rPr>
          <w:rFonts w:ascii="Arial" w:hAnsi="Arial" w:cs="Arial"/>
          <w:b/>
          <w:sz w:val="24"/>
          <w:szCs w:val="24"/>
        </w:rPr>
        <w:t xml:space="preserve"> do desenvolvimento da tecnologia</w:t>
      </w:r>
    </w:p>
    <w:p w14:paraId="7526FAE0" w14:textId="19F893FB" w:rsidR="00117D43" w:rsidRPr="009056F8" w:rsidRDefault="00117D43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B7D277" w14:textId="20CDA7D7" w:rsidR="00BF6220" w:rsidRPr="009056F8" w:rsidRDefault="00767E44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045597D3" w14:textId="57B3564C" w:rsid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6027A1A" w14:textId="77777777" w:rsidR="003B0E68" w:rsidRPr="009056F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DBDFBA" w14:textId="3A4F3A3C" w:rsidR="00BF6220" w:rsidRPr="009056F8" w:rsidRDefault="00BF622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056F8">
        <w:rPr>
          <w:rFonts w:ascii="Arial" w:hAnsi="Arial" w:cs="Arial"/>
          <w:sz w:val="24"/>
          <w:szCs w:val="24"/>
        </w:rPr>
        <w:t>2.1) Projeto que gerou a tecnologia</w:t>
      </w:r>
    </w:p>
    <w:p w14:paraId="6094BCF0" w14:textId="23285D69" w:rsidR="00713791" w:rsidRPr="009056F8" w:rsidRDefault="0071379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73A4DB" w14:textId="14232FA2" w:rsidR="00713791" w:rsidRDefault="00767E44" w:rsidP="002361A8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24E722FC" w14:textId="77777777" w:rsidR="003B0E68" w:rsidRPr="009056F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0C60E4" w14:textId="7D949517" w:rsidR="00767E44" w:rsidRDefault="00767E44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289475" w14:textId="77777777" w:rsidR="003B0E6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5D8DC6" w14:textId="2BE35A4F" w:rsidR="00A35781" w:rsidRPr="009056F8" w:rsidRDefault="0071379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056F8">
        <w:rPr>
          <w:rFonts w:ascii="Arial" w:hAnsi="Arial" w:cs="Arial"/>
          <w:sz w:val="24"/>
          <w:szCs w:val="24"/>
        </w:rPr>
        <w:lastRenderedPageBreak/>
        <w:t>2.2) Instrumento jurídico (parceria</w:t>
      </w:r>
      <w:r w:rsidR="004829F7">
        <w:rPr>
          <w:rFonts w:ascii="Arial" w:hAnsi="Arial" w:cs="Arial"/>
          <w:sz w:val="24"/>
          <w:szCs w:val="24"/>
        </w:rPr>
        <w:t xml:space="preserve"> de PD&amp;I</w:t>
      </w:r>
      <w:r w:rsidRPr="009056F8">
        <w:rPr>
          <w:rFonts w:ascii="Arial" w:hAnsi="Arial" w:cs="Arial"/>
          <w:sz w:val="24"/>
          <w:szCs w:val="24"/>
        </w:rPr>
        <w:t xml:space="preserve">, cooperação </w:t>
      </w:r>
      <w:r w:rsidR="00730170" w:rsidRPr="009056F8">
        <w:rPr>
          <w:rFonts w:ascii="Arial" w:hAnsi="Arial" w:cs="Arial"/>
          <w:sz w:val="24"/>
          <w:szCs w:val="24"/>
        </w:rPr>
        <w:t>etc.</w:t>
      </w:r>
      <w:r w:rsidRPr="009056F8">
        <w:rPr>
          <w:rFonts w:ascii="Arial" w:hAnsi="Arial" w:cs="Arial"/>
          <w:sz w:val="24"/>
          <w:szCs w:val="24"/>
        </w:rPr>
        <w:t>) e</w:t>
      </w:r>
      <w:r w:rsidR="004829F7">
        <w:rPr>
          <w:rFonts w:ascii="Arial" w:hAnsi="Arial" w:cs="Arial"/>
          <w:sz w:val="24"/>
          <w:szCs w:val="24"/>
        </w:rPr>
        <w:t xml:space="preserve"> respectivo</w:t>
      </w:r>
      <w:r w:rsidRPr="009056F8">
        <w:rPr>
          <w:rFonts w:ascii="Arial" w:hAnsi="Arial" w:cs="Arial"/>
          <w:sz w:val="24"/>
          <w:szCs w:val="24"/>
        </w:rPr>
        <w:t xml:space="preserve"> plano de trabalho que deram origem ao desenvolvimento em conjunto da tecnologia</w:t>
      </w:r>
    </w:p>
    <w:p w14:paraId="387B9F5E" w14:textId="77777777" w:rsidR="00222769" w:rsidRPr="009056F8" w:rsidRDefault="00222769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9DBB00" w14:textId="4DA1A9B6" w:rsidR="00222769" w:rsidRPr="009056F8" w:rsidRDefault="00767E44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4CC176C9" w14:textId="77777777" w:rsidR="002361A8" w:rsidRPr="009056F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0B1377" w14:textId="77777777" w:rsidR="002361A8" w:rsidRPr="009056F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A204D1" w14:textId="77777777" w:rsidR="003B0E68" w:rsidRDefault="00A3578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B0E68" w:rsidSect="003B0E68">
          <w:type w:val="continuous"/>
          <w:pgSz w:w="11906" w:h="16838"/>
          <w:pgMar w:top="711" w:right="1701" w:bottom="1417" w:left="1701" w:header="708" w:footer="708" w:gutter="0"/>
          <w:cols w:space="708"/>
          <w:docGrid w:linePitch="360"/>
        </w:sectPr>
      </w:pPr>
      <w:r w:rsidRPr="009056F8">
        <w:rPr>
          <w:rFonts w:ascii="Arial" w:hAnsi="Arial" w:cs="Arial"/>
          <w:sz w:val="24"/>
          <w:szCs w:val="24"/>
        </w:rPr>
        <w:t>2.3) Titulares</w:t>
      </w:r>
      <w:r w:rsidR="004D1A0F" w:rsidRPr="009056F8">
        <w:rPr>
          <w:rFonts w:ascii="Arial" w:hAnsi="Arial" w:cs="Arial"/>
          <w:sz w:val="24"/>
          <w:szCs w:val="24"/>
        </w:rPr>
        <w:t xml:space="preserve"> e </w:t>
      </w:r>
      <w:r w:rsidRPr="009056F8">
        <w:rPr>
          <w:rFonts w:ascii="Arial" w:hAnsi="Arial" w:cs="Arial"/>
          <w:sz w:val="24"/>
          <w:szCs w:val="24"/>
        </w:rPr>
        <w:t>inventores</w:t>
      </w:r>
    </w:p>
    <w:p w14:paraId="6314AD02" w14:textId="2A8489AA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8565" w:type="dxa"/>
        <w:jc w:val="center"/>
        <w:tblLook w:val="04A0" w:firstRow="1" w:lastRow="0" w:firstColumn="1" w:lastColumn="0" w:noHBand="0" w:noVBand="1"/>
      </w:tblPr>
      <w:tblGrid>
        <w:gridCol w:w="1370"/>
        <w:gridCol w:w="5261"/>
        <w:gridCol w:w="1934"/>
      </w:tblGrid>
      <w:tr w:rsidR="00DE0A0D" w:rsidRPr="002361A8" w14:paraId="6952F739" w14:textId="51E734BF" w:rsidTr="004B3199">
        <w:trPr>
          <w:jc w:val="center"/>
        </w:trPr>
        <w:tc>
          <w:tcPr>
            <w:tcW w:w="1370" w:type="dxa"/>
            <w:vAlign w:val="center"/>
          </w:tcPr>
          <w:p w14:paraId="39C4F3F5" w14:textId="5BDA0022" w:rsidR="00DE0A0D" w:rsidRPr="002361A8" w:rsidRDefault="00DE0A0D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Titulares</w:t>
            </w:r>
          </w:p>
        </w:tc>
        <w:tc>
          <w:tcPr>
            <w:tcW w:w="5261" w:type="dxa"/>
            <w:vAlign w:val="center"/>
          </w:tcPr>
          <w:p w14:paraId="53CFE362" w14:textId="5543FA5B" w:rsidR="00DE0A0D" w:rsidRPr="002361A8" w:rsidRDefault="00DE0A0D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Inventores</w:t>
            </w:r>
          </w:p>
        </w:tc>
        <w:tc>
          <w:tcPr>
            <w:tcW w:w="1934" w:type="dxa"/>
            <w:vAlign w:val="center"/>
          </w:tcPr>
          <w:p w14:paraId="2DDF70DC" w14:textId="0E2A1DF9" w:rsidR="00DE0A0D" w:rsidRPr="002361A8" w:rsidRDefault="00DE0A0D" w:rsidP="005734D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Percentual de contribuição</w:t>
            </w:r>
            <w:r w:rsidR="00674A05">
              <w:rPr>
                <w:rFonts w:ascii="Arial" w:hAnsi="Arial" w:cs="Arial"/>
                <w:b/>
                <w:sz w:val="24"/>
                <w:szCs w:val="24"/>
              </w:rPr>
              <w:t xml:space="preserve"> do inventor</w:t>
            </w:r>
            <w:r w:rsidR="005734D9">
              <w:rPr>
                <w:rFonts w:ascii="Arial" w:hAnsi="Arial" w:cs="Arial"/>
                <w:b/>
                <w:sz w:val="24"/>
                <w:szCs w:val="24"/>
              </w:rPr>
              <w:t xml:space="preserve"> (conforme Termo de Participação)</w:t>
            </w:r>
          </w:p>
        </w:tc>
      </w:tr>
      <w:tr w:rsidR="005734D9" w:rsidRPr="002361A8" w14:paraId="509CFCDE" w14:textId="6FF969DB" w:rsidTr="004B3199">
        <w:trPr>
          <w:jc w:val="center"/>
        </w:trPr>
        <w:tc>
          <w:tcPr>
            <w:tcW w:w="1370" w:type="dxa"/>
            <w:vMerge w:val="restart"/>
          </w:tcPr>
          <w:p w14:paraId="2EE330A2" w14:textId="18A59966" w:rsidR="005734D9" w:rsidRPr="002361A8" w:rsidRDefault="005734D9" w:rsidP="002361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1A8">
              <w:rPr>
                <w:rFonts w:ascii="Arial" w:hAnsi="Arial" w:cs="Arial"/>
                <w:sz w:val="24"/>
                <w:szCs w:val="24"/>
              </w:rPr>
              <w:t>UEM</w:t>
            </w:r>
          </w:p>
        </w:tc>
        <w:tc>
          <w:tcPr>
            <w:tcW w:w="5261" w:type="dxa"/>
          </w:tcPr>
          <w:p w14:paraId="5CCD720B" w14:textId="34572389" w:rsidR="005734D9" w:rsidRPr="002361A8" w:rsidRDefault="005734D9" w:rsidP="002361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Inventor 1</w:t>
            </w:r>
          </w:p>
        </w:tc>
        <w:tc>
          <w:tcPr>
            <w:tcW w:w="1934" w:type="dxa"/>
          </w:tcPr>
          <w:p w14:paraId="4E5EF0C4" w14:textId="6A419BA4" w:rsidR="005734D9" w:rsidRPr="002361A8" w:rsidRDefault="005734D9" w:rsidP="009056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5734D9" w:rsidRPr="002361A8" w14:paraId="09069049" w14:textId="2B4772EF" w:rsidTr="004B3199">
        <w:trPr>
          <w:jc w:val="center"/>
        </w:trPr>
        <w:tc>
          <w:tcPr>
            <w:tcW w:w="1370" w:type="dxa"/>
            <w:vMerge/>
          </w:tcPr>
          <w:p w14:paraId="319DA791" w14:textId="5E4384DD" w:rsidR="005734D9" w:rsidRPr="002361A8" w:rsidRDefault="005734D9" w:rsidP="002361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08323421" w14:textId="26644274" w:rsidR="005734D9" w:rsidRPr="002361A8" w:rsidRDefault="005734D9" w:rsidP="002361A8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Inventor 2</w:t>
            </w:r>
          </w:p>
        </w:tc>
        <w:tc>
          <w:tcPr>
            <w:tcW w:w="1934" w:type="dxa"/>
          </w:tcPr>
          <w:p w14:paraId="6F110B98" w14:textId="39D6D3D7" w:rsidR="005734D9" w:rsidRPr="002361A8" w:rsidRDefault="005734D9" w:rsidP="009056F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xx%</w:t>
            </w:r>
          </w:p>
        </w:tc>
      </w:tr>
      <w:tr w:rsidR="005734D9" w:rsidRPr="002361A8" w14:paraId="44572DB7" w14:textId="7BF6BF13" w:rsidTr="004B3199">
        <w:trPr>
          <w:jc w:val="center"/>
        </w:trPr>
        <w:tc>
          <w:tcPr>
            <w:tcW w:w="1370" w:type="dxa"/>
            <w:vMerge w:val="restart"/>
          </w:tcPr>
          <w:p w14:paraId="64208067" w14:textId="34C8EA39" w:rsidR="005734D9" w:rsidRPr="002361A8" w:rsidRDefault="005734D9" w:rsidP="00B840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5261" w:type="dxa"/>
          </w:tcPr>
          <w:p w14:paraId="4DEAD0C0" w14:textId="358BEBF9" w:rsidR="005734D9" w:rsidRPr="002361A8" w:rsidRDefault="005734D9" w:rsidP="002361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Inventor 3</w:t>
            </w:r>
          </w:p>
        </w:tc>
        <w:tc>
          <w:tcPr>
            <w:tcW w:w="1934" w:type="dxa"/>
          </w:tcPr>
          <w:p w14:paraId="440D3BA8" w14:textId="7E9E4708" w:rsidR="005734D9" w:rsidRPr="002361A8" w:rsidRDefault="005734D9" w:rsidP="009056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xx%</w:t>
            </w:r>
          </w:p>
        </w:tc>
      </w:tr>
      <w:tr w:rsidR="005734D9" w:rsidRPr="002361A8" w14:paraId="39C4E6EE" w14:textId="77777777" w:rsidTr="004B3199">
        <w:trPr>
          <w:jc w:val="center"/>
        </w:trPr>
        <w:tc>
          <w:tcPr>
            <w:tcW w:w="1370" w:type="dxa"/>
            <w:vMerge/>
          </w:tcPr>
          <w:p w14:paraId="109C949B" w14:textId="77777777" w:rsidR="005734D9" w:rsidRPr="002361A8" w:rsidRDefault="005734D9" w:rsidP="002361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61FDB71A" w14:textId="63DB4FFC" w:rsidR="005734D9" w:rsidRPr="002361A8" w:rsidRDefault="005734D9" w:rsidP="002361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Inventor 4</w:t>
            </w:r>
          </w:p>
        </w:tc>
        <w:tc>
          <w:tcPr>
            <w:tcW w:w="1934" w:type="dxa"/>
          </w:tcPr>
          <w:p w14:paraId="5D665482" w14:textId="11C3AB3D" w:rsidR="005734D9" w:rsidRPr="002361A8" w:rsidRDefault="005734D9" w:rsidP="009056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xx%</w:t>
            </w:r>
          </w:p>
        </w:tc>
      </w:tr>
      <w:tr w:rsidR="004D1A0F" w:rsidRPr="002361A8" w14:paraId="593281C7" w14:textId="77777777" w:rsidTr="004B3199">
        <w:trPr>
          <w:jc w:val="center"/>
        </w:trPr>
        <w:tc>
          <w:tcPr>
            <w:tcW w:w="1370" w:type="dxa"/>
          </w:tcPr>
          <w:p w14:paraId="0A3AFFEB" w14:textId="1CC38DBB" w:rsidR="004D1A0F" w:rsidRPr="002361A8" w:rsidRDefault="00DE0364" w:rsidP="00B840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 w:rsidR="00B84079">
              <w:rPr>
                <w:rFonts w:ascii="Arial" w:hAnsi="Arial" w:cs="Arial"/>
                <w:sz w:val="24"/>
                <w:szCs w:val="24"/>
                <w:highlight w:val="yellow"/>
              </w:rPr>
              <w:t>sigla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5261" w:type="dxa"/>
          </w:tcPr>
          <w:p w14:paraId="14789F4F" w14:textId="45C992BA" w:rsidR="004D1A0F" w:rsidRPr="002361A8" w:rsidRDefault="009056F8" w:rsidP="002361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Inventor 5</w:t>
            </w:r>
          </w:p>
        </w:tc>
        <w:tc>
          <w:tcPr>
            <w:tcW w:w="1934" w:type="dxa"/>
          </w:tcPr>
          <w:p w14:paraId="7284515E" w14:textId="4E2F3CEC" w:rsidR="004D1A0F" w:rsidRPr="002361A8" w:rsidRDefault="009056F8" w:rsidP="009056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xx%</w:t>
            </w:r>
          </w:p>
        </w:tc>
      </w:tr>
    </w:tbl>
    <w:p w14:paraId="6C47E06E" w14:textId="0A54493D" w:rsidR="00764B25" w:rsidRDefault="00764B2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5E8A60E8" w14:textId="77777777" w:rsidR="003B0E6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146A7B56" w14:textId="0B3D8EF2" w:rsidR="003B0E6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3595943C" w14:textId="77777777" w:rsidR="003B0E6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  <w:sectPr w:rsidR="003B0E68" w:rsidSect="003B0E68">
          <w:type w:val="continuous"/>
          <w:pgSz w:w="11906" w:h="16838"/>
          <w:pgMar w:top="711" w:right="1701" w:bottom="1417" w:left="1701" w:header="708" w:footer="708" w:gutter="0"/>
          <w:cols w:space="708"/>
          <w:formProt w:val="0"/>
          <w:docGrid w:linePitch="360"/>
        </w:sectPr>
      </w:pPr>
    </w:p>
    <w:p w14:paraId="7203968C" w14:textId="77777777" w:rsidR="003B0E6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  <w:sectPr w:rsidR="003B0E68" w:rsidSect="003B0E68">
          <w:type w:val="continuous"/>
          <w:pgSz w:w="11906" w:h="16838"/>
          <w:pgMar w:top="711" w:right="1701" w:bottom="1417" w:left="1701" w:header="708" w:footer="708" w:gutter="0"/>
          <w:cols w:space="708"/>
          <w:docGrid w:linePitch="360"/>
        </w:sectPr>
      </w:pPr>
      <w:r w:rsidRPr="002361A8">
        <w:rPr>
          <w:rFonts w:ascii="Arial" w:hAnsi="Arial" w:cs="Arial"/>
          <w:b/>
          <w:sz w:val="24"/>
          <w:szCs w:val="24"/>
        </w:rPr>
        <w:t>3) Quantificação das contribuições de cada titular no desenvolvimento da tecnologia</w:t>
      </w:r>
      <w:r w:rsidR="001C6D95" w:rsidRPr="002361A8">
        <w:rPr>
          <w:rFonts w:ascii="Arial" w:hAnsi="Arial" w:cs="Arial"/>
          <w:b/>
          <w:sz w:val="24"/>
          <w:szCs w:val="24"/>
        </w:rPr>
        <w:t xml:space="preserve"> e p</w:t>
      </w:r>
      <w:r w:rsidRPr="002361A8">
        <w:rPr>
          <w:rFonts w:ascii="Arial" w:hAnsi="Arial" w:cs="Arial"/>
          <w:b/>
          <w:sz w:val="24"/>
          <w:szCs w:val="24"/>
        </w:rPr>
        <w:t xml:space="preserve">roporção de </w:t>
      </w:r>
      <w:r w:rsidR="001C6D95" w:rsidRPr="002361A8">
        <w:rPr>
          <w:rFonts w:ascii="Arial" w:hAnsi="Arial" w:cs="Arial"/>
          <w:b/>
          <w:sz w:val="24"/>
          <w:szCs w:val="24"/>
        </w:rPr>
        <w:t>p</w:t>
      </w:r>
      <w:r w:rsidRPr="002361A8">
        <w:rPr>
          <w:rFonts w:ascii="Arial" w:hAnsi="Arial" w:cs="Arial"/>
          <w:b/>
          <w:sz w:val="24"/>
          <w:szCs w:val="24"/>
        </w:rPr>
        <w:t xml:space="preserve">articipação nos </w:t>
      </w:r>
      <w:r w:rsidR="001C6D95" w:rsidRPr="002361A8">
        <w:rPr>
          <w:rFonts w:ascii="Arial" w:hAnsi="Arial" w:cs="Arial"/>
          <w:b/>
          <w:sz w:val="24"/>
          <w:szCs w:val="24"/>
        </w:rPr>
        <w:t>d</w:t>
      </w:r>
      <w:r w:rsidRPr="002361A8">
        <w:rPr>
          <w:rFonts w:ascii="Arial" w:hAnsi="Arial" w:cs="Arial"/>
          <w:b/>
          <w:sz w:val="24"/>
          <w:szCs w:val="24"/>
        </w:rPr>
        <w:t xml:space="preserve">ireitos de Propriedade Intelectual no </w:t>
      </w:r>
      <w:r w:rsidR="001C6D95" w:rsidRPr="002361A8">
        <w:rPr>
          <w:rFonts w:ascii="Arial" w:hAnsi="Arial" w:cs="Arial"/>
          <w:b/>
          <w:sz w:val="24"/>
          <w:szCs w:val="24"/>
        </w:rPr>
        <w:t>a</w:t>
      </w:r>
      <w:r w:rsidRPr="002361A8">
        <w:rPr>
          <w:rFonts w:ascii="Arial" w:hAnsi="Arial" w:cs="Arial"/>
          <w:b/>
          <w:sz w:val="24"/>
          <w:szCs w:val="24"/>
        </w:rPr>
        <w:t xml:space="preserve">tivo de PI </w:t>
      </w:r>
      <w:r w:rsidR="001C6D95" w:rsidRPr="002361A8">
        <w:rPr>
          <w:rFonts w:ascii="Arial" w:hAnsi="Arial" w:cs="Arial"/>
          <w:b/>
          <w:sz w:val="24"/>
          <w:szCs w:val="24"/>
        </w:rPr>
        <w:t>g</w:t>
      </w:r>
      <w:r w:rsidRPr="002361A8">
        <w:rPr>
          <w:rFonts w:ascii="Arial" w:hAnsi="Arial" w:cs="Arial"/>
          <w:b/>
          <w:sz w:val="24"/>
          <w:szCs w:val="24"/>
        </w:rPr>
        <w:t>erado.</w:t>
      </w:r>
    </w:p>
    <w:p w14:paraId="15568CE5" w14:textId="3C71BA44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E69940D" w14:textId="77777777" w:rsidR="00B101DA" w:rsidRPr="002361A8" w:rsidRDefault="00B101DA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89F3C7" w14:textId="59D95DE4" w:rsidR="00F81AE2" w:rsidRDefault="0073017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A tabela a seguir é uma representação da contribuição estimada</w:t>
      </w:r>
      <w:r w:rsidR="00B84079">
        <w:rPr>
          <w:rFonts w:ascii="Arial" w:hAnsi="Arial" w:cs="Arial"/>
          <w:sz w:val="24"/>
          <w:szCs w:val="24"/>
        </w:rPr>
        <w:t xml:space="preserve"> pelos inventores</w:t>
      </w:r>
      <w:r w:rsidRPr="002361A8">
        <w:rPr>
          <w:rFonts w:ascii="Arial" w:hAnsi="Arial" w:cs="Arial"/>
          <w:sz w:val="24"/>
          <w:szCs w:val="24"/>
        </w:rPr>
        <w:t xml:space="preserve"> de cada uma das partes do projeto, que foi construída a partir da discussão </w:t>
      </w:r>
      <w:r w:rsidR="00B84079">
        <w:rPr>
          <w:rFonts w:ascii="Arial" w:hAnsi="Arial" w:cs="Arial"/>
          <w:sz w:val="24"/>
          <w:szCs w:val="24"/>
        </w:rPr>
        <w:t xml:space="preserve">entre os </w:t>
      </w:r>
      <w:r w:rsidR="00F81AE2" w:rsidRPr="002361A8">
        <w:rPr>
          <w:rFonts w:ascii="Arial" w:hAnsi="Arial" w:cs="Arial"/>
          <w:sz w:val="24"/>
          <w:szCs w:val="24"/>
        </w:rPr>
        <w:t>líder</w:t>
      </w:r>
      <w:r w:rsidR="00B84079">
        <w:rPr>
          <w:rFonts w:ascii="Arial" w:hAnsi="Arial" w:cs="Arial"/>
          <w:sz w:val="24"/>
          <w:szCs w:val="24"/>
        </w:rPr>
        <w:t>es</w:t>
      </w:r>
      <w:r w:rsidR="00F81AE2" w:rsidRPr="002361A8">
        <w:rPr>
          <w:rFonts w:ascii="Arial" w:hAnsi="Arial" w:cs="Arial"/>
          <w:sz w:val="24"/>
          <w:szCs w:val="24"/>
        </w:rPr>
        <w:t xml:space="preserve"> do projeto</w:t>
      </w:r>
      <w:r w:rsidR="004829F7">
        <w:rPr>
          <w:rFonts w:ascii="Arial" w:hAnsi="Arial" w:cs="Arial"/>
          <w:sz w:val="24"/>
          <w:szCs w:val="24"/>
        </w:rPr>
        <w:t>, com base no plano de trabalho do acordo de PD&amp;I</w:t>
      </w:r>
      <w:r w:rsidRPr="002361A8">
        <w:rPr>
          <w:rFonts w:ascii="Arial" w:hAnsi="Arial" w:cs="Arial"/>
          <w:sz w:val="24"/>
          <w:szCs w:val="24"/>
        </w:rPr>
        <w:t xml:space="preserve">. </w:t>
      </w:r>
      <w:r w:rsidR="00F81AE2" w:rsidRPr="002361A8">
        <w:rPr>
          <w:rFonts w:ascii="Arial" w:hAnsi="Arial" w:cs="Arial"/>
          <w:sz w:val="24"/>
          <w:szCs w:val="24"/>
        </w:rPr>
        <w:t xml:space="preserve">Os números apresentados não foram calculados com base em valores monetários do projeto ou </w:t>
      </w:r>
      <w:r w:rsidR="00BB64BC" w:rsidRPr="002361A8">
        <w:rPr>
          <w:rFonts w:ascii="Arial" w:hAnsi="Arial" w:cs="Arial"/>
          <w:sz w:val="24"/>
          <w:szCs w:val="24"/>
        </w:rPr>
        <w:t>levantados</w:t>
      </w:r>
      <w:r w:rsidR="00F81AE2" w:rsidRPr="002361A8">
        <w:rPr>
          <w:rFonts w:ascii="Arial" w:hAnsi="Arial" w:cs="Arial"/>
          <w:sz w:val="24"/>
          <w:szCs w:val="24"/>
        </w:rPr>
        <w:t xml:space="preserve"> pelos parceiros e sim se tratam de estimativas, com base no histórico do projeto. O cálculo exato é inviável</w:t>
      </w:r>
      <w:r w:rsidR="00E4027E" w:rsidRPr="002361A8">
        <w:rPr>
          <w:rFonts w:ascii="Arial" w:hAnsi="Arial" w:cs="Arial"/>
          <w:sz w:val="24"/>
          <w:szCs w:val="24"/>
        </w:rPr>
        <w:t xml:space="preserve">. </w:t>
      </w:r>
      <w:r w:rsidR="00F81AE2" w:rsidRPr="002361A8">
        <w:rPr>
          <w:rFonts w:ascii="Arial" w:hAnsi="Arial" w:cs="Arial"/>
          <w:sz w:val="24"/>
          <w:szCs w:val="24"/>
        </w:rPr>
        <w:t xml:space="preserve">A divisão apresentada na tabela abaixo foi </w:t>
      </w:r>
      <w:r w:rsidR="00E4027E" w:rsidRPr="002361A8">
        <w:rPr>
          <w:rFonts w:ascii="Arial" w:hAnsi="Arial" w:cs="Arial"/>
          <w:sz w:val="24"/>
          <w:szCs w:val="24"/>
        </w:rPr>
        <w:t>proposta pelos</w:t>
      </w:r>
      <w:r w:rsidR="00F81AE2" w:rsidRPr="002361A8">
        <w:rPr>
          <w:rFonts w:ascii="Arial" w:hAnsi="Arial" w:cs="Arial"/>
          <w:sz w:val="24"/>
          <w:szCs w:val="24"/>
        </w:rPr>
        <w:t xml:space="preserve"> inventores</w:t>
      </w:r>
      <w:r w:rsidR="00CF0279">
        <w:rPr>
          <w:rFonts w:ascii="Arial" w:hAnsi="Arial" w:cs="Arial"/>
          <w:sz w:val="24"/>
          <w:szCs w:val="24"/>
        </w:rPr>
        <w:t xml:space="preserve"> responsáveis</w:t>
      </w:r>
      <w:r w:rsidR="00F81AE2" w:rsidRPr="002361A8">
        <w:rPr>
          <w:rFonts w:ascii="Arial" w:hAnsi="Arial" w:cs="Arial"/>
          <w:sz w:val="24"/>
          <w:szCs w:val="24"/>
        </w:rPr>
        <w:t>, que concordaram com a divisão</w:t>
      </w:r>
      <w:r w:rsidR="00BB64BC" w:rsidRPr="002361A8">
        <w:rPr>
          <w:rFonts w:ascii="Arial" w:hAnsi="Arial" w:cs="Arial"/>
          <w:sz w:val="24"/>
          <w:szCs w:val="24"/>
        </w:rPr>
        <w:t>.</w:t>
      </w:r>
    </w:p>
    <w:p w14:paraId="5BE7D447" w14:textId="77777777" w:rsid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E0AC82" w14:textId="77777777" w:rsidR="00730170" w:rsidRPr="002361A8" w:rsidRDefault="0073017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7"/>
        <w:gridCol w:w="1236"/>
        <w:gridCol w:w="1327"/>
        <w:gridCol w:w="1273"/>
        <w:gridCol w:w="1021"/>
      </w:tblGrid>
      <w:tr w:rsidR="00E4027E" w:rsidRPr="002361A8" w14:paraId="416F532A" w14:textId="77777777" w:rsidTr="00B84079">
        <w:trPr>
          <w:trHeight w:val="630"/>
          <w:jc w:val="center"/>
        </w:trPr>
        <w:tc>
          <w:tcPr>
            <w:tcW w:w="21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29D6B" w14:textId="2745D79B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Aspecto analisado</w:t>
            </w:r>
            <w:r w:rsidR="002969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*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DBF20" w14:textId="3EC5CF75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UEM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A23BD" w14:textId="7975414C" w:rsidR="00E4027E" w:rsidRPr="00DE0364" w:rsidRDefault="00150BA9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9DFD4" w14:textId="3746AF7B" w:rsidR="00E4027E" w:rsidRPr="00DE0364" w:rsidRDefault="00150BA9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367BA" w14:textId="77777777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Peso</w:t>
            </w:r>
          </w:p>
        </w:tc>
      </w:tr>
      <w:tr w:rsidR="00B84079" w:rsidRPr="002361A8" w14:paraId="7B14D130" w14:textId="77777777" w:rsidTr="00B84079">
        <w:trPr>
          <w:trHeight w:val="630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65131" w14:textId="77777777" w:rsidR="00B84079" w:rsidRPr="002361A8" w:rsidRDefault="00B84079" w:rsidP="00B8407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Conhecimento prévio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5A3F6" w14:textId="08B0031E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FE211" w14:textId="5A5B0EF9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08DE1" w14:textId="1B6EABFB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A89CA" w14:textId="163AFCAF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10%</w:t>
            </w:r>
          </w:p>
        </w:tc>
      </w:tr>
      <w:tr w:rsidR="00B84079" w:rsidRPr="002361A8" w14:paraId="2906EA9D" w14:textId="77777777" w:rsidTr="00B84079">
        <w:trPr>
          <w:trHeight w:val="741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113A" w14:textId="77777777" w:rsidR="00B84079" w:rsidRPr="002361A8" w:rsidRDefault="00B84079" w:rsidP="00B8407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Recursos humanos e contribuição intelectual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3C266" w14:textId="63743F2F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5A537" w14:textId="725A4BC2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FE081" w14:textId="7FC88217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1FA95" w14:textId="6FFC942C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50%</w:t>
            </w:r>
          </w:p>
        </w:tc>
      </w:tr>
      <w:tr w:rsidR="00B84079" w:rsidRPr="002361A8" w14:paraId="040D31AB" w14:textId="77777777" w:rsidTr="00B84079">
        <w:trPr>
          <w:trHeight w:val="630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363A1" w14:textId="77777777" w:rsidR="00B84079" w:rsidRPr="002361A8" w:rsidRDefault="00B84079" w:rsidP="00B8407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lastRenderedPageBreak/>
              <w:t>Recursos financeiros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1BBC1" w14:textId="7DA8CB22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CB1A9" w14:textId="0D19417F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84C01" w14:textId="4A339840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99B71" w14:textId="47CD4A94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20%</w:t>
            </w:r>
          </w:p>
        </w:tc>
      </w:tr>
      <w:tr w:rsidR="00B84079" w:rsidRPr="002361A8" w14:paraId="078A7CAF" w14:textId="77777777" w:rsidTr="00B84079">
        <w:trPr>
          <w:trHeight w:val="761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72B17" w14:textId="77777777" w:rsidR="00B84079" w:rsidRPr="002361A8" w:rsidRDefault="00B84079" w:rsidP="00B8407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Infraestrutura e materiais alocados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CCD26" w14:textId="4F85C81E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702B2" w14:textId="1CF26DE5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F42F9" w14:textId="3864BEAB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159F" w14:textId="29B2ED81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20%</w:t>
            </w:r>
          </w:p>
        </w:tc>
      </w:tr>
    </w:tbl>
    <w:p w14:paraId="660DFED4" w14:textId="035D68DA" w:rsidR="004B3199" w:rsidRDefault="00296944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Alterar, incluir ou excluir, conforme aspectos utilizados no acordo de PD&amp;I.</w:t>
      </w:r>
    </w:p>
    <w:p w14:paraId="318C2506" w14:textId="77777777" w:rsidR="003B0E68" w:rsidRDefault="003B0E68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B74AFC" w14:textId="486890EE" w:rsidR="00296944" w:rsidRDefault="00296944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A02CECA" w14:textId="77777777" w:rsidR="003B0E68" w:rsidRDefault="003B0E68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B0E68" w:rsidSect="003B0E68">
          <w:type w:val="continuous"/>
          <w:pgSz w:w="11906" w:h="16838"/>
          <w:pgMar w:top="711" w:right="1701" w:bottom="1417" w:left="1701" w:header="708" w:footer="708" w:gutter="0"/>
          <w:cols w:space="708"/>
          <w:formProt w:val="0"/>
          <w:docGrid w:linePitch="360"/>
        </w:sectPr>
      </w:pPr>
    </w:p>
    <w:p w14:paraId="1AAC3BC7" w14:textId="428CB23D" w:rsidR="001C6D95" w:rsidRDefault="004B3199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</w:t>
      </w:r>
      <w:proofErr w:type="gramStart"/>
      <w:r>
        <w:rPr>
          <w:rFonts w:ascii="Arial" w:hAnsi="Arial" w:cs="Arial"/>
          <w:sz w:val="24"/>
          <w:szCs w:val="24"/>
        </w:rPr>
        <w:t xml:space="preserve">) </w:t>
      </w:r>
      <w:r w:rsidRPr="004B3199">
        <w:rPr>
          <w:rFonts w:ascii="Arial" w:hAnsi="Arial" w:cs="Arial"/>
          <w:sz w:val="24"/>
          <w:szCs w:val="24"/>
        </w:rPr>
        <w:t>Justificar</w:t>
      </w:r>
      <w:proofErr w:type="gramEnd"/>
      <w:r w:rsidRPr="004B3199">
        <w:rPr>
          <w:rFonts w:ascii="Arial" w:hAnsi="Arial" w:cs="Arial"/>
          <w:sz w:val="24"/>
          <w:szCs w:val="24"/>
        </w:rPr>
        <w:t xml:space="preserve"> os percentuais acordados e apresentados</w:t>
      </w:r>
      <w:r w:rsidR="004D1A0F">
        <w:rPr>
          <w:rFonts w:ascii="Arial" w:hAnsi="Arial" w:cs="Arial"/>
          <w:sz w:val="24"/>
          <w:szCs w:val="24"/>
        </w:rPr>
        <w:t xml:space="preserve"> na tabela</w:t>
      </w:r>
      <w:r w:rsidRPr="004B3199">
        <w:rPr>
          <w:rFonts w:ascii="Arial" w:hAnsi="Arial" w:cs="Arial"/>
          <w:sz w:val="24"/>
          <w:szCs w:val="24"/>
        </w:rPr>
        <w:t xml:space="preserve"> acima.</w:t>
      </w:r>
    </w:p>
    <w:p w14:paraId="2A9EA634" w14:textId="77777777" w:rsidR="003B0E68" w:rsidRPr="004B3199" w:rsidRDefault="003B0E68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86CCA1" w14:textId="77777777" w:rsidR="003B0E68" w:rsidRDefault="003B0E68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B0E68" w:rsidSect="003B0E68">
          <w:type w:val="continuous"/>
          <w:pgSz w:w="11906" w:h="16838"/>
          <w:pgMar w:top="711" w:right="1701" w:bottom="1417" w:left="1701" w:header="708" w:footer="708" w:gutter="0"/>
          <w:cols w:space="708"/>
          <w:docGrid w:linePitch="360"/>
        </w:sectPr>
      </w:pPr>
    </w:p>
    <w:p w14:paraId="44BAE3BC" w14:textId="5F6890C5" w:rsidR="004B3199" w:rsidRPr="00B84079" w:rsidRDefault="004B3199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4CDACF" w14:textId="1A9E8641" w:rsidR="00764B25" w:rsidRPr="00B84079" w:rsidRDefault="003B0E68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3D0B4F3A" w14:textId="0A461BDA" w:rsidR="00764B25" w:rsidRPr="00B84079" w:rsidRDefault="00764B25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A72AC0" w14:textId="53758645" w:rsidR="00764B25" w:rsidRPr="00B84079" w:rsidRDefault="00764B25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14EAB2" w14:textId="77777777" w:rsidR="003B0E68" w:rsidRDefault="003B0E68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B0E68" w:rsidSect="003B0E68">
          <w:type w:val="continuous"/>
          <w:pgSz w:w="11906" w:h="16838"/>
          <w:pgMar w:top="711" w:right="1701" w:bottom="1417" w:left="1701" w:header="708" w:footer="708" w:gutter="0"/>
          <w:cols w:space="708"/>
          <w:formProt w:val="0"/>
          <w:docGrid w:linePitch="360"/>
        </w:sectPr>
      </w:pPr>
    </w:p>
    <w:p w14:paraId="5EACEF2A" w14:textId="5F8ECB2A" w:rsidR="00764B25" w:rsidRPr="00B84079" w:rsidRDefault="00764B25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4E2A41" w14:textId="4ACC2C75" w:rsidR="002727E4" w:rsidRDefault="00764B2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2727E4" w:rsidRPr="002361A8">
        <w:rPr>
          <w:rFonts w:ascii="Arial" w:hAnsi="Arial" w:cs="Arial"/>
          <w:sz w:val="24"/>
          <w:szCs w:val="24"/>
        </w:rPr>
        <w:t>Diante dos valores apresentados acima,</w:t>
      </w:r>
      <w:r w:rsidR="00730170" w:rsidRPr="002361A8">
        <w:rPr>
          <w:rFonts w:ascii="Arial" w:hAnsi="Arial" w:cs="Arial"/>
          <w:sz w:val="24"/>
          <w:szCs w:val="24"/>
        </w:rPr>
        <w:t xml:space="preserve"> </w:t>
      </w:r>
      <w:r w:rsidR="00BB64BC" w:rsidRPr="002361A8">
        <w:rPr>
          <w:rFonts w:ascii="Arial" w:hAnsi="Arial" w:cs="Arial"/>
          <w:sz w:val="24"/>
          <w:szCs w:val="24"/>
        </w:rPr>
        <w:t xml:space="preserve">a divisão </w:t>
      </w:r>
      <w:r w:rsidR="00296944">
        <w:rPr>
          <w:rFonts w:ascii="Arial" w:hAnsi="Arial" w:cs="Arial"/>
          <w:sz w:val="24"/>
          <w:szCs w:val="24"/>
        </w:rPr>
        <w:t xml:space="preserve">dos direitos e obrigações da tecnologia </w:t>
      </w:r>
      <w:r w:rsidR="00BB64BC" w:rsidRPr="002361A8">
        <w:rPr>
          <w:rFonts w:ascii="Arial" w:hAnsi="Arial" w:cs="Arial"/>
          <w:sz w:val="24"/>
          <w:szCs w:val="24"/>
        </w:rPr>
        <w:t>é</w:t>
      </w:r>
      <w:r w:rsidR="002727E4" w:rsidRPr="002361A8">
        <w:rPr>
          <w:rFonts w:ascii="Arial" w:hAnsi="Arial" w:cs="Arial"/>
          <w:sz w:val="24"/>
          <w:szCs w:val="24"/>
        </w:rPr>
        <w:t xml:space="preserve"> seguinte:</w:t>
      </w:r>
    </w:p>
    <w:p w14:paraId="15D250EF" w14:textId="77777777" w:rsidR="003B0E6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5AF0CE" w14:textId="77777777" w:rsidR="003B0E6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B0E68" w:rsidSect="003B0E68">
          <w:type w:val="continuous"/>
          <w:pgSz w:w="11906" w:h="16838"/>
          <w:pgMar w:top="711" w:right="1701" w:bottom="1417" w:left="1701" w:header="708" w:footer="708" w:gutter="0"/>
          <w:cols w:space="708"/>
          <w:docGrid w:linePitch="360"/>
        </w:sectPr>
      </w:pPr>
    </w:p>
    <w:p w14:paraId="4016D8D4" w14:textId="02B19983" w:rsidR="003B0E6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D4CD47" w14:textId="77777777" w:rsidR="002361A8" w:rsidRP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7E0314" w14:textId="477BA59A" w:rsidR="001C6D95" w:rsidRPr="002361A8" w:rsidRDefault="006E31D3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Participação da </w:t>
      </w:r>
      <w:r w:rsidR="002361A8" w:rsidRPr="002361A8">
        <w:rPr>
          <w:rFonts w:ascii="Arial" w:hAnsi="Arial" w:cs="Arial"/>
          <w:sz w:val="24"/>
          <w:szCs w:val="24"/>
        </w:rPr>
        <w:t>UEM</w:t>
      </w:r>
      <w:r w:rsidRPr="002361A8">
        <w:rPr>
          <w:rFonts w:ascii="Arial" w:hAnsi="Arial" w:cs="Arial"/>
          <w:sz w:val="24"/>
          <w:szCs w:val="24"/>
        </w:rPr>
        <w:t xml:space="preserve">: </w:t>
      </w:r>
      <w:proofErr w:type="spellStart"/>
      <w:proofErr w:type="gramStart"/>
      <w:r w:rsidR="002361A8" w:rsidRPr="002361A8">
        <w:rPr>
          <w:rFonts w:ascii="Arial" w:hAnsi="Arial" w:cs="Arial"/>
          <w:sz w:val="24"/>
          <w:szCs w:val="24"/>
        </w:rPr>
        <w:t>x</w:t>
      </w:r>
      <w:r w:rsidR="00AD5A0B">
        <w:rPr>
          <w:rFonts w:ascii="Arial" w:hAnsi="Arial" w:cs="Arial"/>
          <w:sz w:val="24"/>
          <w:szCs w:val="24"/>
        </w:rPr>
        <w:t>,</w:t>
      </w:r>
      <w:r w:rsidR="002361A8" w:rsidRPr="002361A8">
        <w:rPr>
          <w:rFonts w:ascii="Arial" w:hAnsi="Arial" w:cs="Arial"/>
          <w:sz w:val="24"/>
          <w:szCs w:val="24"/>
        </w:rPr>
        <w:t>x</w:t>
      </w:r>
      <w:proofErr w:type="spellEnd"/>
      <w:proofErr w:type="gramEnd"/>
      <w:r w:rsidRPr="002361A8">
        <w:rPr>
          <w:rFonts w:ascii="Arial" w:hAnsi="Arial" w:cs="Arial"/>
          <w:sz w:val="24"/>
          <w:szCs w:val="24"/>
        </w:rPr>
        <w:t xml:space="preserve">*0,1 +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</w:t>
      </w:r>
      <w:r w:rsidR="00AD5A0B">
        <w:rPr>
          <w:rFonts w:ascii="Arial" w:hAnsi="Arial" w:cs="Arial"/>
          <w:sz w:val="24"/>
          <w:szCs w:val="24"/>
        </w:rPr>
        <w:t>,</w:t>
      </w:r>
      <w:r w:rsidR="002361A8" w:rsidRPr="002361A8">
        <w:rPr>
          <w:rFonts w:ascii="Arial" w:hAnsi="Arial" w:cs="Arial"/>
          <w:sz w:val="24"/>
          <w:szCs w:val="24"/>
        </w:rPr>
        <w:t>x</w:t>
      </w:r>
      <w:proofErr w:type="spellEnd"/>
      <w:r w:rsidRPr="002361A8">
        <w:rPr>
          <w:rFonts w:ascii="Arial" w:hAnsi="Arial" w:cs="Arial"/>
          <w:sz w:val="24"/>
          <w:szCs w:val="24"/>
        </w:rPr>
        <w:t xml:space="preserve">*0,5 +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</w:t>
      </w:r>
      <w:r w:rsidR="00AD5A0B">
        <w:rPr>
          <w:rFonts w:ascii="Arial" w:hAnsi="Arial" w:cs="Arial"/>
          <w:sz w:val="24"/>
          <w:szCs w:val="24"/>
        </w:rPr>
        <w:t>,</w:t>
      </w:r>
      <w:r w:rsidR="002361A8" w:rsidRPr="002361A8">
        <w:rPr>
          <w:rFonts w:ascii="Arial" w:hAnsi="Arial" w:cs="Arial"/>
          <w:sz w:val="24"/>
          <w:szCs w:val="24"/>
        </w:rPr>
        <w:t>x</w:t>
      </w:r>
      <w:proofErr w:type="spellEnd"/>
      <w:r w:rsidRPr="002361A8">
        <w:rPr>
          <w:rFonts w:ascii="Arial" w:hAnsi="Arial" w:cs="Arial"/>
          <w:sz w:val="24"/>
          <w:szCs w:val="24"/>
        </w:rPr>
        <w:t xml:space="preserve">*0,2 +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</w:t>
      </w:r>
      <w:r w:rsidR="00AD5A0B">
        <w:rPr>
          <w:rFonts w:ascii="Arial" w:hAnsi="Arial" w:cs="Arial"/>
          <w:sz w:val="24"/>
          <w:szCs w:val="24"/>
        </w:rPr>
        <w:t>,</w:t>
      </w:r>
      <w:r w:rsidR="002361A8" w:rsidRPr="002361A8">
        <w:rPr>
          <w:rFonts w:ascii="Arial" w:hAnsi="Arial" w:cs="Arial"/>
          <w:sz w:val="24"/>
          <w:szCs w:val="24"/>
        </w:rPr>
        <w:t>x</w:t>
      </w:r>
      <w:proofErr w:type="spellEnd"/>
      <w:r w:rsidRPr="002361A8">
        <w:rPr>
          <w:rFonts w:ascii="Arial" w:hAnsi="Arial" w:cs="Arial"/>
          <w:sz w:val="24"/>
          <w:szCs w:val="24"/>
        </w:rPr>
        <w:t>*0,2</w:t>
      </w:r>
      <w:r w:rsidR="00790F4E" w:rsidRPr="002361A8">
        <w:rPr>
          <w:rFonts w:ascii="Arial" w:hAnsi="Arial" w:cs="Arial"/>
          <w:sz w:val="24"/>
          <w:szCs w:val="24"/>
        </w:rPr>
        <w:t>=</w:t>
      </w:r>
      <w:r w:rsidR="002727E4" w:rsidRPr="002361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xx</w:t>
      </w:r>
      <w:proofErr w:type="spellEnd"/>
      <w:r w:rsidR="002727E4" w:rsidRPr="002361A8">
        <w:rPr>
          <w:rFonts w:ascii="Arial" w:hAnsi="Arial" w:cs="Arial"/>
          <w:sz w:val="24"/>
          <w:szCs w:val="24"/>
        </w:rPr>
        <w:t>%</w:t>
      </w:r>
    </w:p>
    <w:p w14:paraId="10FFD636" w14:textId="615FF563" w:rsidR="006E31D3" w:rsidRPr="002361A8" w:rsidRDefault="006E31D3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Participação d</w:t>
      </w:r>
      <w:r w:rsidR="002361A8" w:rsidRPr="002361A8">
        <w:rPr>
          <w:rFonts w:ascii="Arial" w:hAnsi="Arial" w:cs="Arial"/>
          <w:sz w:val="24"/>
          <w:szCs w:val="24"/>
        </w:rPr>
        <w:t xml:space="preserve">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150BA9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 xml:space="preserve">da </w:t>
      </w:r>
      <w:proofErr w:type="spellStart"/>
      <w:r w:rsidR="00150BA9" w:rsidRPr="00DE0364">
        <w:rPr>
          <w:rFonts w:ascii="Arial" w:hAnsi="Arial" w:cs="Arial"/>
          <w:sz w:val="24"/>
          <w:szCs w:val="24"/>
          <w:highlight w:val="yellow"/>
        </w:rPr>
        <w:t>cotitular</w:t>
      </w:r>
      <w:proofErr w:type="spellEnd"/>
      <w:r w:rsidR="00150BA9" w:rsidRPr="00DE0364">
        <w:rPr>
          <w:rFonts w:ascii="Arial" w:hAnsi="Arial" w:cs="Arial"/>
          <w:sz w:val="24"/>
          <w:szCs w:val="24"/>
          <w:highlight w:val="yellow"/>
        </w:rPr>
        <w:t>)</w:t>
      </w:r>
      <w:r w:rsidR="002361A8" w:rsidRPr="002361A8">
        <w:rPr>
          <w:rFonts w:ascii="Arial" w:hAnsi="Arial" w:cs="Arial"/>
          <w:sz w:val="24"/>
          <w:szCs w:val="24"/>
        </w:rPr>
        <w:t xml:space="preserve">: </w:t>
      </w:r>
    </w:p>
    <w:p w14:paraId="6D876D8D" w14:textId="70F6EF0E" w:rsidR="002361A8" w:rsidRPr="002361A8" w:rsidRDefault="002361A8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Participação </w:t>
      </w:r>
      <w:r w:rsidR="00DE0364">
        <w:rPr>
          <w:rFonts w:ascii="Arial" w:hAnsi="Arial" w:cs="Arial"/>
          <w:sz w:val="24"/>
          <w:szCs w:val="24"/>
        </w:rPr>
        <w:t xml:space="preserve">da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150BA9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 xml:space="preserve">da </w:t>
      </w:r>
      <w:proofErr w:type="spellStart"/>
      <w:r w:rsidR="00150BA9" w:rsidRPr="00DE0364">
        <w:rPr>
          <w:rFonts w:ascii="Arial" w:hAnsi="Arial" w:cs="Arial"/>
          <w:sz w:val="24"/>
          <w:szCs w:val="24"/>
          <w:highlight w:val="yellow"/>
        </w:rPr>
        <w:t>cotitular</w:t>
      </w:r>
      <w:proofErr w:type="spellEnd"/>
      <w:r w:rsidR="00150BA9" w:rsidRPr="00DE0364">
        <w:rPr>
          <w:rFonts w:ascii="Arial" w:hAnsi="Arial" w:cs="Arial"/>
          <w:sz w:val="24"/>
          <w:szCs w:val="24"/>
          <w:highlight w:val="yellow"/>
        </w:rPr>
        <w:t>)</w:t>
      </w:r>
      <w:r w:rsidRPr="002361A8">
        <w:rPr>
          <w:rFonts w:ascii="Arial" w:hAnsi="Arial" w:cs="Arial"/>
          <w:sz w:val="24"/>
          <w:szCs w:val="24"/>
        </w:rPr>
        <w:t xml:space="preserve">: </w:t>
      </w:r>
    </w:p>
    <w:p w14:paraId="459D7855" w14:textId="50A1E2D2" w:rsidR="00CE1EAB" w:rsidRPr="002361A8" w:rsidRDefault="00CE1EAB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23090E" w14:textId="57255B94" w:rsidR="00764B25" w:rsidRDefault="00764B2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F3725BD" w14:textId="77777777" w:rsidR="00764B25" w:rsidRPr="002361A8" w:rsidRDefault="00764B2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AE1263" w14:textId="77777777" w:rsidR="00A35781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5) Conclusão</w:t>
      </w:r>
    </w:p>
    <w:p w14:paraId="34F6CADF" w14:textId="77777777" w:rsidR="002361A8" w:rsidRPr="002361A8" w:rsidRDefault="002361A8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CA04405" w14:textId="37480E57" w:rsidR="00BB64BC" w:rsidRDefault="00DF1E34" w:rsidP="00582178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A parceria</w:t>
      </w:r>
      <w:r w:rsidR="00296944">
        <w:rPr>
          <w:rFonts w:ascii="Arial" w:hAnsi="Arial" w:cs="Arial"/>
          <w:sz w:val="24"/>
          <w:szCs w:val="24"/>
        </w:rPr>
        <w:t xml:space="preserve"> de PD&amp;I</w:t>
      </w:r>
      <w:r w:rsidRPr="002361A8">
        <w:rPr>
          <w:rFonts w:ascii="Arial" w:hAnsi="Arial" w:cs="Arial"/>
          <w:sz w:val="24"/>
          <w:szCs w:val="24"/>
        </w:rPr>
        <w:t xml:space="preserve"> entre </w:t>
      </w:r>
      <w:r w:rsidR="002361A8" w:rsidRPr="002361A8">
        <w:rPr>
          <w:rFonts w:ascii="Arial" w:hAnsi="Arial" w:cs="Arial"/>
          <w:sz w:val="24"/>
          <w:szCs w:val="24"/>
        </w:rPr>
        <w:t>a U</w:t>
      </w:r>
      <w:r w:rsidR="00DE0364">
        <w:rPr>
          <w:rFonts w:ascii="Arial" w:hAnsi="Arial" w:cs="Arial"/>
          <w:sz w:val="24"/>
          <w:szCs w:val="24"/>
        </w:rPr>
        <w:t xml:space="preserve">niversidade </w:t>
      </w:r>
      <w:r w:rsidR="002361A8" w:rsidRPr="002361A8">
        <w:rPr>
          <w:rFonts w:ascii="Arial" w:hAnsi="Arial" w:cs="Arial"/>
          <w:sz w:val="24"/>
          <w:szCs w:val="24"/>
        </w:rPr>
        <w:t>E</w:t>
      </w:r>
      <w:r w:rsidR="00DE0364">
        <w:rPr>
          <w:rFonts w:ascii="Arial" w:hAnsi="Arial" w:cs="Arial"/>
          <w:sz w:val="24"/>
          <w:szCs w:val="24"/>
        </w:rPr>
        <w:t xml:space="preserve">stadual de </w:t>
      </w:r>
      <w:r w:rsidR="002361A8" w:rsidRPr="002361A8">
        <w:rPr>
          <w:rFonts w:ascii="Arial" w:hAnsi="Arial" w:cs="Arial"/>
          <w:sz w:val="24"/>
          <w:szCs w:val="24"/>
        </w:rPr>
        <w:t>M</w:t>
      </w:r>
      <w:r w:rsidR="00DE0364">
        <w:rPr>
          <w:rFonts w:ascii="Arial" w:hAnsi="Arial" w:cs="Arial"/>
          <w:sz w:val="24"/>
          <w:szCs w:val="24"/>
        </w:rPr>
        <w:t>aringá</w:t>
      </w:r>
      <w:r w:rsidR="002361A8" w:rsidRPr="002361A8">
        <w:rPr>
          <w:rFonts w:ascii="Arial" w:hAnsi="Arial" w:cs="Arial"/>
          <w:sz w:val="24"/>
          <w:szCs w:val="24"/>
        </w:rPr>
        <w:t>,</w:t>
      </w:r>
      <w:r w:rsidR="00767E44">
        <w:rPr>
          <w:rFonts w:ascii="Arial" w:hAnsi="Arial" w:cs="Arial"/>
          <w:sz w:val="24"/>
          <w:szCs w:val="24"/>
        </w:rPr>
        <w:t xml:space="preserve"> a </w:t>
      </w:r>
      <w:r w:rsidR="00767E44" w:rsidRP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cotitular)"/>
            </w:textInput>
          </w:ffData>
        </w:fldChar>
      </w:r>
      <w:r w:rsidR="00767E44" w:rsidRPr="00767E44">
        <w:rPr>
          <w:rFonts w:ascii="Arial" w:hAnsi="Arial"/>
          <w:sz w:val="24"/>
          <w:szCs w:val="24"/>
        </w:rPr>
        <w:instrText xml:space="preserve"> FORMTEXT </w:instrText>
      </w:r>
      <w:r w:rsidR="00767E44" w:rsidRPr="00767E44">
        <w:rPr>
          <w:rFonts w:ascii="Arial" w:hAnsi="Arial"/>
          <w:sz w:val="24"/>
          <w:szCs w:val="24"/>
        </w:rPr>
      </w:r>
      <w:r w:rsidR="00767E44" w:rsidRPr="00767E44">
        <w:rPr>
          <w:rFonts w:ascii="Arial" w:hAnsi="Arial"/>
          <w:sz w:val="24"/>
          <w:szCs w:val="24"/>
        </w:rPr>
        <w:fldChar w:fldCharType="separate"/>
      </w:r>
      <w:r w:rsidR="00767E44" w:rsidRPr="00767E44">
        <w:rPr>
          <w:rFonts w:ascii="Arial" w:hAnsi="Arial"/>
          <w:noProof/>
          <w:sz w:val="24"/>
          <w:szCs w:val="24"/>
        </w:rPr>
        <w:t>(nome da cotitular)</w:t>
      </w:r>
      <w:r w:rsidR="00767E44" w:rsidRPr="00767E44">
        <w:rPr>
          <w:rFonts w:ascii="Arial" w:hAnsi="Arial"/>
          <w:sz w:val="24"/>
          <w:szCs w:val="24"/>
        </w:rPr>
        <w:fldChar w:fldCharType="end"/>
      </w:r>
      <w:r w:rsidR="00767E44">
        <w:rPr>
          <w:rFonts w:ascii="Arial" w:hAnsi="Arial"/>
          <w:sz w:val="24"/>
          <w:szCs w:val="24"/>
        </w:rPr>
        <w:t xml:space="preserve"> e a </w:t>
      </w:r>
      <w:r w:rsidR="00767E44" w:rsidRP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cotitular)"/>
            </w:textInput>
          </w:ffData>
        </w:fldChar>
      </w:r>
      <w:r w:rsidR="00767E44" w:rsidRPr="00767E44">
        <w:rPr>
          <w:rFonts w:ascii="Arial" w:hAnsi="Arial"/>
          <w:sz w:val="24"/>
          <w:szCs w:val="24"/>
        </w:rPr>
        <w:instrText xml:space="preserve"> FORMTEXT </w:instrText>
      </w:r>
      <w:r w:rsidR="00767E44" w:rsidRPr="00767E44">
        <w:rPr>
          <w:rFonts w:ascii="Arial" w:hAnsi="Arial"/>
          <w:sz w:val="24"/>
          <w:szCs w:val="24"/>
        </w:rPr>
      </w:r>
      <w:r w:rsidR="00767E44" w:rsidRPr="00767E44">
        <w:rPr>
          <w:rFonts w:ascii="Arial" w:hAnsi="Arial"/>
          <w:sz w:val="24"/>
          <w:szCs w:val="24"/>
        </w:rPr>
        <w:fldChar w:fldCharType="separate"/>
      </w:r>
      <w:r w:rsidR="00767E44" w:rsidRPr="00767E44">
        <w:rPr>
          <w:rFonts w:ascii="Arial" w:hAnsi="Arial"/>
          <w:noProof/>
          <w:sz w:val="24"/>
          <w:szCs w:val="24"/>
        </w:rPr>
        <w:t>(nome da cotitular)</w:t>
      </w:r>
      <w:r w:rsidR="00767E44" w:rsidRPr="00767E44">
        <w:rPr>
          <w:rFonts w:ascii="Arial" w:hAnsi="Arial"/>
          <w:sz w:val="24"/>
          <w:szCs w:val="24"/>
        </w:rPr>
        <w:fldChar w:fldCharType="end"/>
      </w:r>
      <w:r w:rsidR="002361A8" w:rsidRPr="002361A8">
        <w:rPr>
          <w:rFonts w:ascii="Arial" w:hAnsi="Arial" w:cs="Arial"/>
          <w:sz w:val="24"/>
          <w:szCs w:val="24"/>
        </w:rPr>
        <w:t xml:space="preserve"> no desenvolvimento</w:t>
      </w:r>
      <w:r w:rsidR="00767E44">
        <w:rPr>
          <w:rFonts w:ascii="Arial" w:hAnsi="Arial" w:cs="Arial"/>
          <w:sz w:val="24"/>
          <w:szCs w:val="24"/>
        </w:rPr>
        <w:t xml:space="preserve"> conjunto</w:t>
      </w:r>
      <w:r w:rsidR="002361A8" w:rsidRPr="002361A8">
        <w:rPr>
          <w:rFonts w:ascii="Arial" w:hAnsi="Arial" w:cs="Arial"/>
          <w:sz w:val="24"/>
          <w:szCs w:val="24"/>
        </w:rPr>
        <w:t xml:space="preserve"> da tecnologia acima </w:t>
      </w:r>
      <w:r w:rsidRPr="002361A8">
        <w:rPr>
          <w:rFonts w:ascii="Arial" w:hAnsi="Arial" w:cs="Arial"/>
          <w:sz w:val="24"/>
          <w:szCs w:val="24"/>
        </w:rPr>
        <w:t xml:space="preserve">resultou em uma matéria que irá compor um pedido de patente em que estas instituições deverão ser </w:t>
      </w:r>
      <w:proofErr w:type="spellStart"/>
      <w:r w:rsidRPr="002361A8">
        <w:rPr>
          <w:rFonts w:ascii="Arial" w:hAnsi="Arial" w:cs="Arial"/>
          <w:sz w:val="24"/>
          <w:szCs w:val="24"/>
        </w:rPr>
        <w:t>cotitulares</w:t>
      </w:r>
      <w:proofErr w:type="spellEnd"/>
      <w:r w:rsidRPr="002361A8">
        <w:rPr>
          <w:rFonts w:ascii="Arial" w:hAnsi="Arial" w:cs="Arial"/>
          <w:sz w:val="24"/>
          <w:szCs w:val="24"/>
        </w:rPr>
        <w:t xml:space="preserve">. Diante do aporte dessas partes, propõe-se a divisão </w:t>
      </w:r>
      <w:r w:rsidR="00296944">
        <w:rPr>
          <w:rFonts w:ascii="Arial" w:hAnsi="Arial" w:cs="Arial"/>
          <w:sz w:val="24"/>
          <w:szCs w:val="24"/>
        </w:rPr>
        <w:t>dos direitos e obrigações sobre a tecnologia na base</w:t>
      </w:r>
      <w:r w:rsidRPr="002361A8">
        <w:rPr>
          <w:rFonts w:ascii="Arial" w:hAnsi="Arial" w:cs="Arial"/>
          <w:sz w:val="24"/>
          <w:szCs w:val="24"/>
        </w:rPr>
        <w:t xml:space="preserve"> de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:xx:xx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xx:xx:xx</w:t>
      </w:r>
      <w:r w:rsidR="00767E44">
        <w:rPr>
          <w:rFonts w:ascii="Arial" w:hAnsi="Arial"/>
          <w:sz w:val="24"/>
          <w:szCs w:val="24"/>
        </w:rPr>
        <w:fldChar w:fldCharType="end"/>
      </w:r>
      <w:r w:rsidRPr="002361A8">
        <w:rPr>
          <w:rFonts w:ascii="Arial" w:hAnsi="Arial" w:cs="Arial"/>
          <w:sz w:val="24"/>
          <w:szCs w:val="24"/>
        </w:rPr>
        <w:t>, respectivamente.</w:t>
      </w:r>
    </w:p>
    <w:p w14:paraId="3EF5101E" w14:textId="3E5F2C67" w:rsidR="00582178" w:rsidRDefault="00582178" w:rsidP="00582178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Desta forma, resta demonstrada a participação</w:t>
      </w:r>
      <w:r w:rsidR="00767E44">
        <w:rPr>
          <w:rFonts w:ascii="Arial" w:hAnsi="Arial" w:cs="Arial"/>
          <w:sz w:val="24"/>
          <w:szCs w:val="24"/>
        </w:rPr>
        <w:t xml:space="preserve"> conjunta</w:t>
      </w:r>
      <w:r>
        <w:rPr>
          <w:rFonts w:ascii="Arial" w:hAnsi="Arial" w:cs="Arial"/>
          <w:sz w:val="24"/>
          <w:szCs w:val="24"/>
        </w:rPr>
        <w:t xml:space="preserve"> das instituições</w:t>
      </w:r>
      <w:r w:rsidR="00DE0364">
        <w:rPr>
          <w:rFonts w:ascii="Arial" w:hAnsi="Arial" w:cs="Arial"/>
          <w:sz w:val="24"/>
          <w:szCs w:val="24"/>
        </w:rPr>
        <w:t xml:space="preserve"> acima</w:t>
      </w:r>
      <w:r>
        <w:rPr>
          <w:rFonts w:ascii="Arial" w:hAnsi="Arial" w:cs="Arial"/>
          <w:sz w:val="24"/>
          <w:szCs w:val="24"/>
        </w:rPr>
        <w:t xml:space="preserve"> no processo de desenvolvimento da tecnologia objeto do pedido de proteção intitulado</w:t>
      </w:r>
      <w:r w:rsidR="00767E44">
        <w:rPr>
          <w:rFonts w:ascii="Arial" w:hAnsi="Arial" w:cs="Arial"/>
          <w:sz w:val="24"/>
          <w:szCs w:val="24"/>
        </w:rPr>
        <w:t xml:space="preserve"> previamente como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“</w:t>
      </w:r>
      <w:proofErr w:type="spellStart"/>
      <w:r w:rsidR="00767E44" w:rsidRPr="00767E44"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 w:rsidR="00767E44" w:rsidRPr="00767E44">
        <w:rPr>
          <w:rFonts w:ascii="Arial" w:hAnsi="Arial"/>
          <w:b/>
          <w:sz w:val="24"/>
          <w:szCs w:val="24"/>
        </w:rPr>
        <w:instrText xml:space="preserve"> FORMTEXT </w:instrText>
      </w:r>
      <w:r w:rsidR="00767E44" w:rsidRPr="00767E44">
        <w:rPr>
          <w:rFonts w:ascii="Arial" w:hAnsi="Arial"/>
          <w:b/>
          <w:sz w:val="24"/>
          <w:szCs w:val="24"/>
        </w:rPr>
      </w:r>
      <w:r w:rsidR="00767E44" w:rsidRPr="00767E44">
        <w:rPr>
          <w:rFonts w:ascii="Arial" w:hAnsi="Arial"/>
          <w:b/>
          <w:sz w:val="24"/>
          <w:szCs w:val="24"/>
        </w:rPr>
        <w:fldChar w:fldCharType="separate"/>
      </w:r>
      <w:r w:rsidR="00767E44" w:rsidRPr="00767E44">
        <w:rPr>
          <w:rFonts w:ascii="Arial" w:hAnsi="Arial"/>
          <w:b/>
          <w:noProof/>
          <w:sz w:val="24"/>
          <w:szCs w:val="24"/>
        </w:rPr>
        <w:t>xxxxxxxxxxx</w:t>
      </w:r>
      <w:proofErr w:type="spellEnd"/>
      <w:r w:rsidR="00767E44" w:rsidRPr="00767E44">
        <w:rPr>
          <w:rFonts w:ascii="Arial" w:hAnsi="Arial"/>
          <w:b/>
          <w:sz w:val="24"/>
          <w:szCs w:val="24"/>
        </w:rPr>
        <w:fldChar w:fldCharType="end"/>
      </w:r>
      <w:r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, assim como a justificação da proporcionalidade dos direitos e obrigações de </w:t>
      </w:r>
      <w:proofErr w:type="spellStart"/>
      <w:r>
        <w:rPr>
          <w:rFonts w:ascii="Arial" w:hAnsi="Arial" w:cs="Arial"/>
          <w:sz w:val="24"/>
          <w:szCs w:val="24"/>
        </w:rPr>
        <w:t>cotitularidade</w:t>
      </w:r>
      <w:proofErr w:type="spellEnd"/>
      <w:r>
        <w:rPr>
          <w:rFonts w:ascii="Arial" w:hAnsi="Arial" w:cs="Arial"/>
          <w:sz w:val="24"/>
          <w:szCs w:val="24"/>
        </w:rPr>
        <w:t xml:space="preserve"> do mesmo.</w:t>
      </w:r>
    </w:p>
    <w:p w14:paraId="7B448974" w14:textId="626B7575" w:rsidR="00FB0A87" w:rsidRDefault="00582178" w:rsidP="00FB0A87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Reputa-se verdadeiro o acima afirmado e elege-se como representantes das respectivas instituições o pesquisador </w:t>
      </w:r>
      <w:r w:rsidR="00767E44"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inventor da UEM)"/>
            </w:textInput>
          </w:ffData>
        </w:fldChar>
      </w:r>
      <w:r w:rsidR="00767E44">
        <w:rPr>
          <w:rFonts w:ascii="Arial" w:hAnsi="Arial"/>
          <w:b/>
          <w:sz w:val="24"/>
          <w:szCs w:val="24"/>
        </w:rPr>
        <w:instrText xml:space="preserve"> FORMTEXT </w:instrText>
      </w:r>
      <w:r w:rsidR="00767E44">
        <w:rPr>
          <w:rFonts w:ascii="Arial" w:hAnsi="Arial"/>
          <w:b/>
          <w:sz w:val="24"/>
          <w:szCs w:val="24"/>
        </w:rPr>
      </w:r>
      <w:r w:rsidR="00767E44">
        <w:rPr>
          <w:rFonts w:ascii="Arial" w:hAnsi="Arial"/>
          <w:b/>
          <w:sz w:val="24"/>
          <w:szCs w:val="24"/>
        </w:rPr>
        <w:fldChar w:fldCharType="separate"/>
      </w:r>
      <w:r w:rsidR="00767E44">
        <w:rPr>
          <w:rFonts w:ascii="Arial" w:hAnsi="Arial"/>
          <w:b/>
          <w:noProof/>
          <w:sz w:val="24"/>
          <w:szCs w:val="24"/>
        </w:rPr>
        <w:t>(inventor da UEM)</w:t>
      </w:r>
      <w:r w:rsidR="00767E44">
        <w:rPr>
          <w:rFonts w:ascii="Arial" w:hAnsi="Arial"/>
          <w:b/>
          <w:sz w:val="24"/>
          <w:szCs w:val="24"/>
        </w:rPr>
        <w:fldChar w:fldCharType="end"/>
      </w:r>
      <w:r w:rsidR="00FB0A87">
        <w:rPr>
          <w:rFonts w:ascii="Arial" w:hAnsi="Arial" w:cs="Arial"/>
          <w:sz w:val="24"/>
          <w:szCs w:val="24"/>
        </w:rPr>
        <w:t xml:space="preserve">, brasileiro, casado, </w:t>
      </w:r>
      <w:r w:rsidR="00767E44">
        <w:rPr>
          <w:rFonts w:ascii="Arial" w:hAnsi="Arial" w:cs="Arial"/>
          <w:sz w:val="24"/>
          <w:szCs w:val="24"/>
        </w:rPr>
        <w:t>inscrito n</w:t>
      </w:r>
      <w:r w:rsidR="00FB0A87">
        <w:rPr>
          <w:rFonts w:ascii="Arial" w:hAnsi="Arial" w:cs="Arial"/>
          <w:sz w:val="24"/>
          <w:szCs w:val="24"/>
        </w:rPr>
        <w:t xml:space="preserve">o CPF </w:t>
      </w:r>
      <w:r w:rsidR="00767E44">
        <w:rPr>
          <w:rFonts w:ascii="Arial" w:hAnsi="Arial" w:cs="Arial"/>
          <w:sz w:val="24"/>
          <w:szCs w:val="24"/>
        </w:rPr>
        <w:t xml:space="preserve">sob </w:t>
      </w:r>
      <w:r w:rsidR="00FB0A87">
        <w:rPr>
          <w:rFonts w:ascii="Arial" w:hAnsi="Arial" w:cs="Arial"/>
          <w:sz w:val="24"/>
          <w:szCs w:val="24"/>
        </w:rPr>
        <w:t xml:space="preserve">nº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x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xxxxxxxxxxxx</w:t>
      </w:r>
      <w:r w:rsidR="00767E44">
        <w:rPr>
          <w:rFonts w:ascii="Arial" w:hAnsi="Arial"/>
          <w:sz w:val="24"/>
          <w:szCs w:val="24"/>
        </w:rPr>
        <w:fldChar w:fldCharType="end"/>
      </w:r>
      <w:r w:rsidR="00FB0A87">
        <w:rPr>
          <w:rFonts w:ascii="Arial" w:hAnsi="Arial" w:cs="Arial"/>
          <w:sz w:val="24"/>
          <w:szCs w:val="24"/>
        </w:rPr>
        <w:t xml:space="preserve">, em nome da </w:t>
      </w:r>
      <w:r w:rsidR="00FB0A87">
        <w:rPr>
          <w:rFonts w:ascii="Arial" w:hAnsi="Arial" w:cs="Arial"/>
          <w:b/>
          <w:sz w:val="24"/>
          <w:szCs w:val="24"/>
        </w:rPr>
        <w:t>UEM</w:t>
      </w:r>
      <w:r w:rsidR="00FB0A87">
        <w:rPr>
          <w:rFonts w:ascii="Arial" w:hAnsi="Arial" w:cs="Arial"/>
          <w:sz w:val="24"/>
          <w:szCs w:val="24"/>
        </w:rPr>
        <w:t xml:space="preserve">, o pesquisador </w:t>
      </w:r>
      <w:r w:rsidR="00767E44"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inventor da cotitular)"/>
            </w:textInput>
          </w:ffData>
        </w:fldChar>
      </w:r>
      <w:r w:rsidR="00767E44">
        <w:rPr>
          <w:rFonts w:ascii="Arial" w:hAnsi="Arial"/>
          <w:b/>
          <w:sz w:val="24"/>
          <w:szCs w:val="24"/>
        </w:rPr>
        <w:instrText xml:space="preserve"> FORMTEXT </w:instrText>
      </w:r>
      <w:r w:rsidR="00767E44">
        <w:rPr>
          <w:rFonts w:ascii="Arial" w:hAnsi="Arial"/>
          <w:b/>
          <w:sz w:val="24"/>
          <w:szCs w:val="24"/>
        </w:rPr>
      </w:r>
      <w:r w:rsidR="00767E44">
        <w:rPr>
          <w:rFonts w:ascii="Arial" w:hAnsi="Arial"/>
          <w:b/>
          <w:sz w:val="24"/>
          <w:szCs w:val="24"/>
        </w:rPr>
        <w:fldChar w:fldCharType="separate"/>
      </w:r>
      <w:r w:rsidR="00767E44">
        <w:rPr>
          <w:rFonts w:ascii="Arial" w:hAnsi="Arial"/>
          <w:b/>
          <w:noProof/>
          <w:sz w:val="24"/>
          <w:szCs w:val="24"/>
        </w:rPr>
        <w:t>(inventor da cotitular)</w:t>
      </w:r>
      <w:r w:rsidR="00767E44">
        <w:rPr>
          <w:rFonts w:ascii="Arial" w:hAnsi="Arial"/>
          <w:b/>
          <w:sz w:val="24"/>
          <w:szCs w:val="24"/>
        </w:rPr>
        <w:fldChar w:fldCharType="end"/>
      </w:r>
      <w:r w:rsidR="00FB0A87">
        <w:rPr>
          <w:rFonts w:ascii="Arial" w:hAnsi="Arial" w:cs="Arial"/>
          <w:sz w:val="24"/>
          <w:szCs w:val="24"/>
        </w:rPr>
        <w:t xml:space="preserve">, brasileiro, casado, </w:t>
      </w:r>
      <w:r w:rsidR="00767E44">
        <w:rPr>
          <w:rFonts w:ascii="Arial" w:hAnsi="Arial" w:cs="Arial"/>
          <w:sz w:val="24"/>
          <w:szCs w:val="24"/>
        </w:rPr>
        <w:t>inscrito n</w:t>
      </w:r>
      <w:r w:rsidR="00FB0A87">
        <w:rPr>
          <w:rFonts w:ascii="Arial" w:hAnsi="Arial" w:cs="Arial"/>
          <w:sz w:val="24"/>
          <w:szCs w:val="24"/>
        </w:rPr>
        <w:t xml:space="preserve">o CPF </w:t>
      </w:r>
      <w:r w:rsidR="00767E44">
        <w:rPr>
          <w:rFonts w:ascii="Arial" w:hAnsi="Arial" w:cs="Arial"/>
          <w:sz w:val="24"/>
          <w:szCs w:val="24"/>
        </w:rPr>
        <w:t xml:space="preserve">sob </w:t>
      </w:r>
      <w:r w:rsidR="00FB0A87">
        <w:rPr>
          <w:rFonts w:ascii="Arial" w:hAnsi="Arial" w:cs="Arial"/>
          <w:sz w:val="24"/>
          <w:szCs w:val="24"/>
        </w:rPr>
        <w:t xml:space="preserve">nº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x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xxxxxxxxxxxx</w:t>
      </w:r>
      <w:r w:rsidR="00767E44">
        <w:rPr>
          <w:rFonts w:ascii="Arial" w:hAnsi="Arial"/>
          <w:sz w:val="24"/>
          <w:szCs w:val="24"/>
        </w:rPr>
        <w:fldChar w:fldCharType="end"/>
      </w:r>
      <w:r w:rsidR="00FB0A87">
        <w:rPr>
          <w:rFonts w:ascii="Arial" w:hAnsi="Arial" w:cs="Arial"/>
          <w:sz w:val="24"/>
          <w:szCs w:val="24"/>
        </w:rPr>
        <w:t xml:space="preserve">, em nome da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XXX</w:t>
      </w:r>
      <w:r w:rsidR="00767E44">
        <w:rPr>
          <w:rFonts w:ascii="Arial" w:hAnsi="Arial"/>
          <w:sz w:val="24"/>
          <w:szCs w:val="24"/>
        </w:rPr>
        <w:fldChar w:fldCharType="end"/>
      </w:r>
      <w:r w:rsidR="00FB0A87">
        <w:rPr>
          <w:rFonts w:ascii="Arial" w:hAnsi="Arial" w:cs="Arial"/>
          <w:sz w:val="24"/>
          <w:szCs w:val="24"/>
        </w:rPr>
        <w:t>, e o pesquisador</w:t>
      </w:r>
      <w:r w:rsidR="00767E44">
        <w:rPr>
          <w:rFonts w:ascii="Arial" w:hAnsi="Arial" w:cs="Arial"/>
          <w:sz w:val="24"/>
          <w:szCs w:val="24"/>
        </w:rPr>
        <w:t xml:space="preserve"> </w:t>
      </w:r>
      <w:r w:rsidR="00767E44"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inventor da cotitular)"/>
            </w:textInput>
          </w:ffData>
        </w:fldChar>
      </w:r>
      <w:r w:rsidR="00767E44">
        <w:rPr>
          <w:rFonts w:ascii="Arial" w:hAnsi="Arial"/>
          <w:b/>
          <w:sz w:val="24"/>
          <w:szCs w:val="24"/>
        </w:rPr>
        <w:instrText xml:space="preserve"> FORMTEXT </w:instrText>
      </w:r>
      <w:r w:rsidR="00767E44">
        <w:rPr>
          <w:rFonts w:ascii="Arial" w:hAnsi="Arial"/>
          <w:b/>
          <w:sz w:val="24"/>
          <w:szCs w:val="24"/>
        </w:rPr>
      </w:r>
      <w:r w:rsidR="00767E44">
        <w:rPr>
          <w:rFonts w:ascii="Arial" w:hAnsi="Arial"/>
          <w:b/>
          <w:sz w:val="24"/>
          <w:szCs w:val="24"/>
        </w:rPr>
        <w:fldChar w:fldCharType="separate"/>
      </w:r>
      <w:r w:rsidR="00767E44">
        <w:rPr>
          <w:rFonts w:ascii="Arial" w:hAnsi="Arial"/>
          <w:b/>
          <w:noProof/>
          <w:sz w:val="24"/>
          <w:szCs w:val="24"/>
        </w:rPr>
        <w:t>(inventor da cotitular)</w:t>
      </w:r>
      <w:r w:rsidR="00767E44">
        <w:rPr>
          <w:rFonts w:ascii="Arial" w:hAnsi="Arial"/>
          <w:b/>
          <w:sz w:val="24"/>
          <w:szCs w:val="24"/>
        </w:rPr>
        <w:fldChar w:fldCharType="end"/>
      </w:r>
      <w:r w:rsidR="00FB0A87">
        <w:rPr>
          <w:rFonts w:ascii="Arial" w:hAnsi="Arial" w:cs="Arial"/>
          <w:sz w:val="24"/>
          <w:szCs w:val="24"/>
        </w:rPr>
        <w:t xml:space="preserve">, brasileiro, casado, </w:t>
      </w:r>
      <w:r w:rsidR="00767E44">
        <w:rPr>
          <w:rFonts w:ascii="Arial" w:hAnsi="Arial" w:cs="Arial"/>
          <w:sz w:val="24"/>
          <w:szCs w:val="24"/>
        </w:rPr>
        <w:t xml:space="preserve">inscrito no </w:t>
      </w:r>
      <w:r w:rsidR="00FB0A87">
        <w:rPr>
          <w:rFonts w:ascii="Arial" w:hAnsi="Arial" w:cs="Arial"/>
          <w:sz w:val="24"/>
          <w:szCs w:val="24"/>
        </w:rPr>
        <w:t xml:space="preserve">CPF </w:t>
      </w:r>
      <w:r w:rsidR="00767E44">
        <w:rPr>
          <w:rFonts w:ascii="Arial" w:hAnsi="Arial" w:cs="Arial"/>
          <w:sz w:val="24"/>
          <w:szCs w:val="24"/>
        </w:rPr>
        <w:t xml:space="preserve">sob </w:t>
      </w:r>
      <w:r w:rsidR="00FB0A87">
        <w:rPr>
          <w:rFonts w:ascii="Arial" w:hAnsi="Arial" w:cs="Arial"/>
          <w:sz w:val="24"/>
          <w:szCs w:val="24"/>
        </w:rPr>
        <w:t xml:space="preserve">nº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x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xxxxxxxxxxxx</w:t>
      </w:r>
      <w:r w:rsidR="00767E44">
        <w:rPr>
          <w:rFonts w:ascii="Arial" w:hAnsi="Arial"/>
          <w:sz w:val="24"/>
          <w:szCs w:val="24"/>
        </w:rPr>
        <w:fldChar w:fldCharType="end"/>
      </w:r>
      <w:r w:rsidR="00FB0A87">
        <w:rPr>
          <w:rFonts w:ascii="Arial" w:hAnsi="Arial" w:cs="Arial"/>
          <w:sz w:val="24"/>
          <w:szCs w:val="24"/>
        </w:rPr>
        <w:t xml:space="preserve">, em nome da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XXX</w:t>
      </w:r>
      <w:r w:rsidR="00767E44">
        <w:rPr>
          <w:rFonts w:ascii="Arial" w:hAnsi="Arial"/>
          <w:sz w:val="24"/>
          <w:szCs w:val="24"/>
        </w:rPr>
        <w:fldChar w:fldCharType="end"/>
      </w:r>
      <w:r w:rsidR="00FB0A87" w:rsidRPr="00DE0364">
        <w:rPr>
          <w:rFonts w:ascii="Arial" w:hAnsi="Arial" w:cs="Arial"/>
          <w:b/>
          <w:sz w:val="24"/>
          <w:szCs w:val="24"/>
        </w:rPr>
        <w:t>.</w:t>
      </w:r>
    </w:p>
    <w:p w14:paraId="2341CD8C" w14:textId="075BB045" w:rsidR="00582178" w:rsidRPr="00FB0A87" w:rsidRDefault="00582178" w:rsidP="00582178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14:paraId="331BF7BF" w14:textId="77777777" w:rsidR="00222769" w:rsidRPr="002361A8" w:rsidRDefault="002227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A30127" w14:textId="03045EEB" w:rsidR="00BF515C" w:rsidRPr="00B8380E" w:rsidRDefault="00B8380E" w:rsidP="002361A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8380E">
        <w:rPr>
          <w:rFonts w:ascii="Arial" w:hAnsi="Arial" w:cs="Arial"/>
          <w:sz w:val="24"/>
          <w:szCs w:val="24"/>
        </w:rPr>
        <w:t xml:space="preserve">Maringá,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(dia)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/>
          <w:sz w:val="24"/>
          <w:szCs w:val="24"/>
        </w:rPr>
        <w:t xml:space="preserve"> </w:t>
      </w:r>
      <w:r w:rsidRPr="00B8380E">
        <w:rPr>
          <w:rFonts w:ascii="Arial" w:hAnsi="Arial" w:cs="Arial"/>
          <w:sz w:val="24"/>
          <w:szCs w:val="24"/>
        </w:rPr>
        <w:t xml:space="preserve">de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(mês)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 w:cs="Arial"/>
          <w:sz w:val="24"/>
          <w:szCs w:val="24"/>
        </w:rPr>
        <w:t xml:space="preserve"> de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(ano)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 w:cs="Arial"/>
          <w:sz w:val="24"/>
          <w:szCs w:val="24"/>
        </w:rPr>
        <w:t>.</w:t>
      </w:r>
    </w:p>
    <w:p w14:paraId="3B76105F" w14:textId="77777777" w:rsidR="00A35781" w:rsidRPr="002361A8" w:rsidRDefault="00A35781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DCA4F9" w14:textId="53854C36" w:rsidR="006B3A85" w:rsidRPr="002361A8" w:rsidRDefault="006B3A85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B1BA53" w14:textId="3F69C5FC" w:rsidR="006B3A85" w:rsidRPr="002361A8" w:rsidRDefault="00083B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Elaborada por:</w:t>
      </w:r>
    </w:p>
    <w:p w14:paraId="3BC99519" w14:textId="77777777" w:rsidR="00083B69" w:rsidRPr="002361A8" w:rsidRDefault="00083B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3851BA" w14:textId="77777777" w:rsidR="00083B69" w:rsidRPr="002361A8" w:rsidRDefault="00083B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377B56" w:rsidRPr="002361A8" w14:paraId="760DDD0C" w14:textId="77777777" w:rsidTr="00296944">
        <w:trPr>
          <w:jc w:val="center"/>
        </w:trPr>
        <w:tc>
          <w:tcPr>
            <w:tcW w:w="4247" w:type="dxa"/>
          </w:tcPr>
          <w:p w14:paraId="50FFD718" w14:textId="7D122E0F" w:rsidR="0026179B" w:rsidRPr="000C552F" w:rsidRDefault="0026179B" w:rsidP="0026179B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C552F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C552F">
              <w:rPr>
                <w:rFonts w:ascii="Arial" w:hAnsi="Arial" w:cs="Arial"/>
                <w:i/>
                <w:sz w:val="16"/>
                <w:szCs w:val="16"/>
              </w:rPr>
              <w:t xml:space="preserve"> assinado </w:t>
            </w:r>
            <w:r w:rsidR="000C552F" w:rsidRPr="000C552F">
              <w:rPr>
                <w:rFonts w:ascii="Arial" w:hAnsi="Arial" w:cs="Arial"/>
                <w:i/>
                <w:sz w:val="16"/>
                <w:szCs w:val="16"/>
              </w:rPr>
              <w:t xml:space="preserve">via </w:t>
            </w:r>
            <w:proofErr w:type="spellStart"/>
            <w:r w:rsidR="000C552F" w:rsidRPr="000C552F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C552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08669FCD" w14:textId="332927D9" w:rsidR="006B3A85" w:rsidRPr="002361A8" w:rsidRDefault="00F066F8" w:rsidP="002361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Prof.(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a).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Dr.(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proofErr w:type="spellStart"/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  <w:proofErr w:type="spellEnd"/>
          </w:p>
          <w:p w14:paraId="22803832" w14:textId="77777777" w:rsidR="006B3A85" w:rsidRDefault="00F066F8" w:rsidP="002361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Pesquisador líder do projeto</w:t>
            </w:r>
          </w:p>
          <w:p w14:paraId="7204C1F8" w14:textId="49C88B71" w:rsidR="00F066F8" w:rsidRPr="002361A8" w:rsidRDefault="00F066F8" w:rsidP="002361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UEM</w:t>
            </w:r>
            <w:r w:rsidR="00394C19">
              <w:rPr>
                <w:rFonts w:ascii="Arial" w:hAnsi="Arial" w:cs="Arial"/>
                <w:sz w:val="24"/>
                <w:szCs w:val="24"/>
              </w:rPr>
              <w:t xml:space="preserve"> e responsável pela solicitação</w:t>
            </w:r>
          </w:p>
        </w:tc>
        <w:tc>
          <w:tcPr>
            <w:tcW w:w="4247" w:type="dxa"/>
          </w:tcPr>
          <w:p w14:paraId="10343961" w14:textId="77777777" w:rsidR="00296944" w:rsidRPr="000C552F" w:rsidRDefault="00296944" w:rsidP="00296944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C552F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C552F">
              <w:rPr>
                <w:rFonts w:ascii="Arial" w:hAnsi="Arial"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C552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3E89E7AD" w14:textId="77777777" w:rsidR="00296944" w:rsidRPr="002361A8" w:rsidRDefault="00296944" w:rsidP="0029694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Prof.(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a).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Dr.(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proofErr w:type="spellStart"/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  <w:proofErr w:type="spellEnd"/>
          </w:p>
          <w:p w14:paraId="3B92492B" w14:textId="4B899C7B" w:rsidR="006B3A85" w:rsidRPr="002361A8" w:rsidRDefault="00296944" w:rsidP="00296944">
            <w:pPr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Representante da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</w:tr>
      <w:tr w:rsidR="00296944" w:rsidRPr="002361A8" w14:paraId="200D6FE2" w14:textId="77777777" w:rsidTr="00296944">
        <w:trPr>
          <w:jc w:val="center"/>
        </w:trPr>
        <w:tc>
          <w:tcPr>
            <w:tcW w:w="8494" w:type="dxa"/>
            <w:gridSpan w:val="2"/>
          </w:tcPr>
          <w:p w14:paraId="2DC660B4" w14:textId="77777777" w:rsidR="00296944" w:rsidRDefault="0029694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416D76B" w14:textId="77777777" w:rsidR="00296944" w:rsidRDefault="0029694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D90961D" w14:textId="77777777" w:rsidR="00296944" w:rsidRDefault="0029694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F3A1C82" w14:textId="09408497" w:rsidR="00296944" w:rsidRPr="000C552F" w:rsidRDefault="00296944" w:rsidP="0026179B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C552F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C552F">
              <w:rPr>
                <w:rFonts w:ascii="Arial" w:hAnsi="Arial"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C552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108CD639" w14:textId="784AFF7F" w:rsidR="00296944" w:rsidRPr="002361A8" w:rsidRDefault="0029694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Prof.(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a).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Dr.(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proofErr w:type="spellStart"/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  <w:proofErr w:type="spellEnd"/>
          </w:p>
          <w:p w14:paraId="64FB8440" w14:textId="076605A0" w:rsidR="00296944" w:rsidRDefault="00296944" w:rsidP="00DE0364">
            <w:pPr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Representante da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</w:tr>
    </w:tbl>
    <w:p w14:paraId="57DD2F95" w14:textId="548A7D0B" w:rsidR="00083B69" w:rsidRDefault="00083B69" w:rsidP="005734D9">
      <w:pPr>
        <w:tabs>
          <w:tab w:val="left" w:pos="360"/>
          <w:tab w:val="left" w:pos="720"/>
        </w:tabs>
        <w:spacing w:after="0" w:line="240" w:lineRule="auto"/>
        <w:jc w:val="both"/>
        <w:rPr>
          <w:rFonts w:ascii="Arial" w:hAnsi="Arial" w:cs="Arial"/>
          <w:caps/>
          <w:color w:val="0070C0"/>
          <w:sz w:val="24"/>
          <w:szCs w:val="24"/>
        </w:rPr>
      </w:pPr>
    </w:p>
    <w:p w14:paraId="1173FCA5" w14:textId="77777777" w:rsidR="003B0E68" w:rsidRDefault="003B0E68" w:rsidP="003B0E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B8EEE9F" w14:textId="5E843862" w:rsidR="003B0E68" w:rsidRPr="002361A8" w:rsidRDefault="003B0E68" w:rsidP="003B0E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Revisada</w:t>
      </w:r>
      <w:r w:rsidRPr="002361A8">
        <w:rPr>
          <w:rFonts w:ascii="Arial" w:hAnsi="Arial" w:cs="Arial"/>
          <w:b/>
          <w:sz w:val="24"/>
          <w:szCs w:val="24"/>
        </w:rPr>
        <w:t>:</w:t>
      </w:r>
    </w:p>
    <w:p w14:paraId="2565269A" w14:textId="77777777" w:rsidR="003B0E68" w:rsidRPr="002361A8" w:rsidRDefault="003B0E68" w:rsidP="003B0E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869772" w14:textId="77777777" w:rsidR="003B0E68" w:rsidRPr="002361A8" w:rsidRDefault="003B0E68" w:rsidP="003B0E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3B0E68" w:rsidRPr="002361A8" w14:paraId="1D1A19E4" w14:textId="77777777" w:rsidTr="003B0E68">
        <w:tc>
          <w:tcPr>
            <w:tcW w:w="4536" w:type="dxa"/>
          </w:tcPr>
          <w:p w14:paraId="2A6CBE6B" w14:textId="77777777" w:rsidR="003B0E68" w:rsidRPr="000C552F" w:rsidRDefault="003B0E68" w:rsidP="00586D2F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C552F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C552F">
              <w:rPr>
                <w:rFonts w:ascii="Arial" w:hAnsi="Arial"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C552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28D1C5B8" w14:textId="667ADCDA" w:rsidR="003B0E68" w:rsidRDefault="003B0E68" w:rsidP="00586D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Núcleo de Inovação Tecnológica</w:t>
            </w:r>
          </w:p>
          <w:p w14:paraId="1277826C" w14:textId="08606E0D" w:rsidR="003B0E68" w:rsidRPr="002361A8" w:rsidRDefault="003B0E68" w:rsidP="003B0E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Universidade Estadual de Maringá</w:t>
            </w:r>
          </w:p>
          <w:p w14:paraId="5EC976D5" w14:textId="28B79D18" w:rsidR="003B0E68" w:rsidRPr="002361A8" w:rsidRDefault="003B0E68" w:rsidP="00586D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EBFFFD" w14:textId="77777777" w:rsidR="003B0E68" w:rsidRPr="002361A8" w:rsidRDefault="003B0E68" w:rsidP="005734D9">
      <w:pPr>
        <w:tabs>
          <w:tab w:val="left" w:pos="360"/>
          <w:tab w:val="left" w:pos="720"/>
        </w:tabs>
        <w:spacing w:after="0" w:line="240" w:lineRule="auto"/>
        <w:jc w:val="both"/>
        <w:rPr>
          <w:rFonts w:ascii="Arial" w:hAnsi="Arial" w:cs="Arial"/>
          <w:caps/>
          <w:color w:val="0070C0"/>
          <w:sz w:val="24"/>
          <w:szCs w:val="24"/>
        </w:rPr>
      </w:pPr>
    </w:p>
    <w:sectPr w:rsidR="003B0E68" w:rsidRPr="002361A8" w:rsidSect="003B0E68">
      <w:type w:val="continuous"/>
      <w:pgSz w:w="11906" w:h="16838"/>
      <w:pgMar w:top="711" w:right="1701" w:bottom="1417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54AC7" w14:textId="77777777" w:rsidR="00884597" w:rsidRDefault="00884597" w:rsidP="000B5012">
      <w:pPr>
        <w:spacing w:after="0" w:line="240" w:lineRule="auto"/>
      </w:pPr>
      <w:r>
        <w:separator/>
      </w:r>
    </w:p>
  </w:endnote>
  <w:endnote w:type="continuationSeparator" w:id="0">
    <w:p w14:paraId="4B2A3886" w14:textId="77777777" w:rsidR="00884597" w:rsidRDefault="00884597" w:rsidP="000B5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E8C0C" w14:textId="77777777" w:rsidR="00767E44" w:rsidRPr="002477BF" w:rsidRDefault="00767E44" w:rsidP="00E4027E">
    <w:pPr>
      <w:pStyle w:val="Rodap"/>
      <w:jc w:val="center"/>
      <w:rPr>
        <w:color w:val="808080"/>
        <w:sz w:val="14"/>
        <w:szCs w:val="16"/>
      </w:rPr>
    </w:pPr>
    <w:r>
      <w:rPr>
        <w:noProof/>
        <w:color w:val="808080"/>
        <w:lang w:eastAsia="pt-BR"/>
      </w:rPr>
      <mc:AlternateContent>
        <mc:Choice Requires="wps">
          <w:drawing>
            <wp:anchor distT="4294967294" distB="4294967294" distL="114300" distR="114300" simplePos="0" relativeHeight="251657216" behindDoc="0" locked="0" layoutInCell="1" allowOverlap="1" wp14:anchorId="1EA4AD17" wp14:editId="2E910A39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1" name="Conector de seta ret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D711F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.95pt;margin-top:-1.85pt;width:472.0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" strokecolor="#a5a5a5" strokeweight="1.25pt"/>
          </w:pict>
        </mc:Fallback>
      </mc:AlternateContent>
    </w:r>
    <w:r w:rsidRPr="002477BF">
      <w:rPr>
        <w:color w:val="808080"/>
        <w:sz w:val="14"/>
        <w:szCs w:val="16"/>
      </w:rPr>
      <w:t xml:space="preserve">Av. Colombo, 5790 – Bloco </w:t>
    </w:r>
    <w:r>
      <w:rPr>
        <w:color w:val="808080"/>
        <w:sz w:val="14"/>
        <w:szCs w:val="16"/>
      </w:rPr>
      <w:t>B09, sala 04</w:t>
    </w:r>
    <w:r w:rsidRPr="002477BF">
      <w:rPr>
        <w:color w:val="808080"/>
        <w:sz w:val="14"/>
        <w:szCs w:val="16"/>
      </w:rPr>
      <w:t xml:space="preserve"> – CEP 87020-900 – Fone (44) 3011-</w:t>
    </w:r>
    <w:r>
      <w:rPr>
        <w:color w:val="808080"/>
        <w:sz w:val="14"/>
        <w:szCs w:val="16"/>
      </w:rPr>
      <w:t>3861</w:t>
    </w:r>
  </w:p>
  <w:p w14:paraId="46EFA650" w14:textId="1B0CB234" w:rsidR="00767E44" w:rsidRPr="002477BF" w:rsidRDefault="00767E44" w:rsidP="00E4027E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 xml:space="preserve">.uem.br – E-mail: </w:t>
    </w:r>
    <w:r>
      <w:rPr>
        <w:color w:val="808080"/>
        <w:sz w:val="14"/>
        <w:szCs w:val="16"/>
      </w:rPr>
      <w:t>sec-ptl</w:t>
    </w:r>
    <w:r w:rsidRPr="002477BF">
      <w:rPr>
        <w:color w:val="808080"/>
        <w:sz w:val="14"/>
        <w:szCs w:val="16"/>
      </w:rPr>
      <w:t>@uem.br</w:t>
    </w:r>
  </w:p>
  <w:p w14:paraId="031FD7EB" w14:textId="5C5D4A40" w:rsidR="00767E44" w:rsidRDefault="00767E44" w:rsidP="00E4027E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01F65438" w14:textId="17B5E62E" w:rsidR="00767E44" w:rsidRPr="00E4027E" w:rsidRDefault="00767E44" w:rsidP="001C16D3">
    <w:pPr>
      <w:pStyle w:val="Rodap"/>
      <w:jc w:val="right"/>
      <w:rPr>
        <w:color w:val="808080"/>
        <w:sz w:val="14"/>
        <w:szCs w:val="16"/>
      </w:rPr>
    </w:pP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FILENAME  \* Lower  \* MERGEFORMAT </w:instrText>
    </w:r>
    <w:r>
      <w:rPr>
        <w:color w:val="808080"/>
        <w:sz w:val="14"/>
        <w:szCs w:val="16"/>
      </w:rPr>
      <w:fldChar w:fldCharType="separate"/>
    </w:r>
    <w:r>
      <w:rPr>
        <w:noProof/>
        <w:color w:val="808080"/>
        <w:sz w:val="14"/>
        <w:szCs w:val="16"/>
      </w:rPr>
      <w:t>8_nota_tecnica_vabr26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Pág. </w:t>
    </w: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PAGE  \* Arabic  \* MERGEFORMAT </w:instrText>
    </w:r>
    <w:r>
      <w:rPr>
        <w:color w:val="808080"/>
        <w:sz w:val="14"/>
        <w:szCs w:val="16"/>
      </w:rPr>
      <w:fldChar w:fldCharType="separate"/>
    </w:r>
    <w:r w:rsidR="003208C4">
      <w:rPr>
        <w:noProof/>
        <w:color w:val="808080"/>
        <w:sz w:val="14"/>
        <w:szCs w:val="16"/>
      </w:rPr>
      <w:t>4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>/</w:t>
    </w: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NUMPAGES  \* Arabic  \* MERGEFORMAT </w:instrText>
    </w:r>
    <w:r>
      <w:rPr>
        <w:color w:val="808080"/>
        <w:sz w:val="14"/>
        <w:szCs w:val="16"/>
      </w:rPr>
      <w:fldChar w:fldCharType="separate"/>
    </w:r>
    <w:r w:rsidR="003208C4">
      <w:rPr>
        <w:noProof/>
        <w:color w:val="808080"/>
        <w:sz w:val="14"/>
        <w:szCs w:val="16"/>
      </w:rPr>
      <w:t>4</w:t>
    </w:r>
    <w:r>
      <w:rPr>
        <w:color w:val="808080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C2877" w14:textId="77777777" w:rsidR="00884597" w:rsidRDefault="00884597" w:rsidP="000B5012">
      <w:pPr>
        <w:spacing w:after="0" w:line="240" w:lineRule="auto"/>
      </w:pPr>
      <w:r>
        <w:separator/>
      </w:r>
    </w:p>
  </w:footnote>
  <w:footnote w:type="continuationSeparator" w:id="0">
    <w:p w14:paraId="4D05698F" w14:textId="77777777" w:rsidR="00884597" w:rsidRDefault="00884597" w:rsidP="000B5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767E44" w:rsidRPr="009D76F1" w14:paraId="451D723A" w14:textId="77777777" w:rsidTr="00767E44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6C67E6D8" w14:textId="77777777" w:rsidR="00767E44" w:rsidRDefault="00767E44" w:rsidP="002E5BEA">
          <w:pPr>
            <w:spacing w:after="40"/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690FCC86" w14:textId="77777777" w:rsidR="00767E44" w:rsidRPr="009D76F1" w:rsidRDefault="00767E44" w:rsidP="002E5BEA">
          <w:pPr>
            <w:pStyle w:val="Ttulo1"/>
            <w:keepNext w:val="0"/>
            <w:jc w:val="right"/>
            <w:rPr>
              <w:b w:val="0"/>
              <w:sz w:val="20"/>
              <w:szCs w:val="20"/>
            </w:rPr>
          </w:pPr>
          <w:r w:rsidRPr="009D76F1">
            <w:rPr>
              <w:b w:val="0"/>
              <w:noProof/>
              <w:lang w:eastAsia="pt-BR"/>
            </w:rPr>
            <w:drawing>
              <wp:anchor distT="0" distB="0" distL="114300" distR="114300" simplePos="0" relativeHeight="251659264" behindDoc="0" locked="0" layoutInCell="1" allowOverlap="1" wp14:anchorId="15B3F01E" wp14:editId="330F6898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2" name="Imagem 2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noProof/>
              <w:lang w:eastAsia="pt-BR"/>
            </w:rPr>
            <w:drawing>
              <wp:anchor distT="0" distB="0" distL="114300" distR="114300" simplePos="0" relativeHeight="251660288" behindDoc="0" locked="0" layoutInCell="1" allowOverlap="1" wp14:anchorId="712C63CF" wp14:editId="4EFDFF2C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sz w:val="20"/>
              <w:szCs w:val="20"/>
            </w:rPr>
            <w:t>UNIVERSIDADE ESTADUAL DE MARINGÁ</w:t>
          </w:r>
        </w:p>
        <w:p w14:paraId="1E262BCA" w14:textId="77777777" w:rsidR="00767E44" w:rsidRPr="009D76F1" w:rsidRDefault="00767E44" w:rsidP="002E5BEA">
          <w:pPr>
            <w:pStyle w:val="Corpodetexto"/>
            <w:jc w:val="right"/>
            <w:rPr>
              <w:rFonts w:ascii="Arial" w:hAnsi="Arial" w:cs="Arial"/>
              <w:b w:val="0"/>
              <w:i/>
              <w:sz w:val="20"/>
              <w:szCs w:val="20"/>
            </w:rPr>
          </w:pPr>
          <w:proofErr w:type="spellStart"/>
          <w:r w:rsidRPr="009D76F1">
            <w:rPr>
              <w:rFonts w:ascii="Arial" w:hAnsi="Arial" w:cs="Arial"/>
              <w:b w:val="0"/>
              <w:i/>
              <w:sz w:val="20"/>
              <w:szCs w:val="20"/>
            </w:rPr>
            <w:t>Pró-Reitoria</w:t>
          </w:r>
          <w:proofErr w:type="spellEnd"/>
          <w:r w:rsidRPr="009D76F1">
            <w:rPr>
              <w:rFonts w:ascii="Arial" w:hAnsi="Arial" w:cs="Arial"/>
              <w:b w:val="0"/>
              <w:i/>
              <w:sz w:val="20"/>
              <w:szCs w:val="20"/>
            </w:rPr>
            <w:t xml:space="preserve"> de Pesquisa e Pós-Graduação</w:t>
          </w:r>
        </w:p>
        <w:p w14:paraId="396AA891" w14:textId="77777777" w:rsidR="00767E44" w:rsidRPr="009D76F1" w:rsidRDefault="00767E44" w:rsidP="002E5BEA">
          <w:pPr>
            <w:pStyle w:val="Corpodetexto"/>
            <w:jc w:val="right"/>
            <w:rPr>
              <w:rFonts w:ascii="Arial" w:hAnsi="Arial" w:cs="Arial"/>
              <w:b w:val="0"/>
              <w:i/>
              <w:sz w:val="20"/>
              <w:szCs w:val="20"/>
            </w:rPr>
          </w:pPr>
          <w:r w:rsidRPr="009D76F1">
            <w:rPr>
              <w:rFonts w:ascii="Arial" w:hAnsi="Arial" w:cs="Arial"/>
              <w:b w:val="0"/>
              <w:i/>
              <w:sz w:val="20"/>
              <w:szCs w:val="20"/>
            </w:rPr>
            <w:t>Divisão de Propriedade Intelectual</w:t>
          </w:r>
        </w:p>
        <w:p w14:paraId="4BD1A7C1" w14:textId="77777777" w:rsidR="00767E44" w:rsidRPr="009D76F1" w:rsidRDefault="00767E44" w:rsidP="002E5BEA">
          <w:pPr>
            <w:jc w:val="right"/>
            <w:rPr>
              <w:rFonts w:ascii="Arial" w:hAnsi="Arial" w:cs="Arial"/>
              <w:b/>
            </w:rPr>
          </w:pPr>
          <w:r w:rsidRPr="009D76F1">
            <w:rPr>
              <w:rFonts w:ascii="Arial" w:hAnsi="Arial" w:cs="Arial"/>
              <w:b/>
              <w:i/>
              <w:sz w:val="20"/>
              <w:szCs w:val="20"/>
            </w:rPr>
            <w:t>Núcleo de Inovação Tecnológica</w:t>
          </w:r>
        </w:p>
      </w:tc>
    </w:tr>
  </w:tbl>
  <w:p w14:paraId="37CCC7BA" w14:textId="77777777" w:rsidR="00767E44" w:rsidRDefault="00767E44" w:rsidP="008D39A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ACC"/>
    <w:multiLevelType w:val="hybridMultilevel"/>
    <w:tmpl w:val="E3280D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84C63"/>
    <w:multiLevelType w:val="hybridMultilevel"/>
    <w:tmpl w:val="92E62AD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07C5"/>
    <w:multiLevelType w:val="hybridMultilevel"/>
    <w:tmpl w:val="934C44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E1BDA"/>
    <w:multiLevelType w:val="hybridMultilevel"/>
    <w:tmpl w:val="41D4E4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F26FC"/>
    <w:multiLevelType w:val="hybridMultilevel"/>
    <w:tmpl w:val="98DA88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B75"/>
    <w:multiLevelType w:val="hybridMultilevel"/>
    <w:tmpl w:val="028AD9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4534D"/>
    <w:multiLevelType w:val="hybridMultilevel"/>
    <w:tmpl w:val="FF088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7A52"/>
    <w:multiLevelType w:val="hybridMultilevel"/>
    <w:tmpl w:val="DB0612CE"/>
    <w:lvl w:ilvl="0" w:tplc="04160017">
      <w:start w:val="1"/>
      <w:numFmt w:val="lowerLetter"/>
      <w:lvlText w:val="%1)"/>
      <w:lvlJc w:val="left"/>
      <w:pPr>
        <w:ind w:left="1477" w:hanging="360"/>
      </w:pPr>
    </w:lvl>
    <w:lvl w:ilvl="1" w:tplc="04160019" w:tentative="1">
      <w:start w:val="1"/>
      <w:numFmt w:val="lowerLetter"/>
      <w:lvlText w:val="%2."/>
      <w:lvlJc w:val="left"/>
      <w:pPr>
        <w:ind w:left="2197" w:hanging="360"/>
      </w:pPr>
    </w:lvl>
    <w:lvl w:ilvl="2" w:tplc="0416001B" w:tentative="1">
      <w:start w:val="1"/>
      <w:numFmt w:val="lowerRoman"/>
      <w:lvlText w:val="%3."/>
      <w:lvlJc w:val="right"/>
      <w:pPr>
        <w:ind w:left="2917" w:hanging="180"/>
      </w:pPr>
    </w:lvl>
    <w:lvl w:ilvl="3" w:tplc="0416000F" w:tentative="1">
      <w:start w:val="1"/>
      <w:numFmt w:val="decimal"/>
      <w:lvlText w:val="%4."/>
      <w:lvlJc w:val="left"/>
      <w:pPr>
        <w:ind w:left="3637" w:hanging="360"/>
      </w:pPr>
    </w:lvl>
    <w:lvl w:ilvl="4" w:tplc="04160019" w:tentative="1">
      <w:start w:val="1"/>
      <w:numFmt w:val="lowerLetter"/>
      <w:lvlText w:val="%5."/>
      <w:lvlJc w:val="left"/>
      <w:pPr>
        <w:ind w:left="4357" w:hanging="360"/>
      </w:pPr>
    </w:lvl>
    <w:lvl w:ilvl="5" w:tplc="0416001B" w:tentative="1">
      <w:start w:val="1"/>
      <w:numFmt w:val="lowerRoman"/>
      <w:lvlText w:val="%6."/>
      <w:lvlJc w:val="right"/>
      <w:pPr>
        <w:ind w:left="5077" w:hanging="180"/>
      </w:pPr>
    </w:lvl>
    <w:lvl w:ilvl="6" w:tplc="0416000F" w:tentative="1">
      <w:start w:val="1"/>
      <w:numFmt w:val="decimal"/>
      <w:lvlText w:val="%7."/>
      <w:lvlJc w:val="left"/>
      <w:pPr>
        <w:ind w:left="5797" w:hanging="360"/>
      </w:pPr>
    </w:lvl>
    <w:lvl w:ilvl="7" w:tplc="04160019" w:tentative="1">
      <w:start w:val="1"/>
      <w:numFmt w:val="lowerLetter"/>
      <w:lvlText w:val="%8."/>
      <w:lvlJc w:val="left"/>
      <w:pPr>
        <w:ind w:left="6517" w:hanging="360"/>
      </w:pPr>
    </w:lvl>
    <w:lvl w:ilvl="8" w:tplc="0416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8" w15:restartNumberingAfterBreak="0">
    <w:nsid w:val="29585217"/>
    <w:multiLevelType w:val="hybridMultilevel"/>
    <w:tmpl w:val="FD125F46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9B54A71"/>
    <w:multiLevelType w:val="hybridMultilevel"/>
    <w:tmpl w:val="C8EE018E"/>
    <w:lvl w:ilvl="0" w:tplc="F6B6701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620D0"/>
    <w:multiLevelType w:val="multilevel"/>
    <w:tmpl w:val="1AA2F74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93A27A6"/>
    <w:multiLevelType w:val="hybridMultilevel"/>
    <w:tmpl w:val="1044751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1260C"/>
    <w:multiLevelType w:val="hybridMultilevel"/>
    <w:tmpl w:val="AD228C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47D5E"/>
    <w:multiLevelType w:val="hybridMultilevel"/>
    <w:tmpl w:val="C1AEE8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A620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1553352"/>
    <w:multiLevelType w:val="hybridMultilevel"/>
    <w:tmpl w:val="0122B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6984"/>
    <w:multiLevelType w:val="hybridMultilevel"/>
    <w:tmpl w:val="5108F3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22677"/>
    <w:multiLevelType w:val="hybridMultilevel"/>
    <w:tmpl w:val="DFAC8C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3C1AAE"/>
    <w:multiLevelType w:val="hybridMultilevel"/>
    <w:tmpl w:val="65D4FB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D6107"/>
    <w:multiLevelType w:val="hybridMultilevel"/>
    <w:tmpl w:val="03A65B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42A76"/>
    <w:multiLevelType w:val="hybridMultilevel"/>
    <w:tmpl w:val="427602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A53F7"/>
    <w:multiLevelType w:val="hybridMultilevel"/>
    <w:tmpl w:val="ECEE076C"/>
    <w:lvl w:ilvl="0" w:tplc="0D70E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105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49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0F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C6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0C3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0A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C9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F02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AD346D"/>
    <w:multiLevelType w:val="hybridMultilevel"/>
    <w:tmpl w:val="F69C5A3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6630AAC"/>
    <w:multiLevelType w:val="hybridMultilevel"/>
    <w:tmpl w:val="0FC20000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C54A23"/>
    <w:multiLevelType w:val="hybridMultilevel"/>
    <w:tmpl w:val="A140AB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626B8"/>
    <w:multiLevelType w:val="hybridMultilevel"/>
    <w:tmpl w:val="B1464ACC"/>
    <w:lvl w:ilvl="0" w:tplc="AC6A0AD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30066"/>
    <w:multiLevelType w:val="hybridMultilevel"/>
    <w:tmpl w:val="F72C08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20"/>
  </w:num>
  <w:num w:numId="5">
    <w:abstractNumId w:val="12"/>
  </w:num>
  <w:num w:numId="6">
    <w:abstractNumId w:val="18"/>
  </w:num>
  <w:num w:numId="7">
    <w:abstractNumId w:val="6"/>
  </w:num>
  <w:num w:numId="8">
    <w:abstractNumId w:val="21"/>
  </w:num>
  <w:num w:numId="9">
    <w:abstractNumId w:val="5"/>
  </w:num>
  <w:num w:numId="10">
    <w:abstractNumId w:val="26"/>
  </w:num>
  <w:num w:numId="11">
    <w:abstractNumId w:val="22"/>
  </w:num>
  <w:num w:numId="12">
    <w:abstractNumId w:val="0"/>
  </w:num>
  <w:num w:numId="13">
    <w:abstractNumId w:val="25"/>
  </w:num>
  <w:num w:numId="14">
    <w:abstractNumId w:val="14"/>
  </w:num>
  <w:num w:numId="15">
    <w:abstractNumId w:val="17"/>
  </w:num>
  <w:num w:numId="16">
    <w:abstractNumId w:val="15"/>
  </w:num>
  <w:num w:numId="17">
    <w:abstractNumId w:val="23"/>
  </w:num>
  <w:num w:numId="18">
    <w:abstractNumId w:val="8"/>
  </w:num>
  <w:num w:numId="19">
    <w:abstractNumId w:val="16"/>
  </w:num>
  <w:num w:numId="20">
    <w:abstractNumId w:val="7"/>
  </w:num>
  <w:num w:numId="21">
    <w:abstractNumId w:val="3"/>
  </w:num>
  <w:num w:numId="22">
    <w:abstractNumId w:val="2"/>
  </w:num>
  <w:num w:numId="23">
    <w:abstractNumId w:val="13"/>
  </w:num>
  <w:num w:numId="24">
    <w:abstractNumId w:val="24"/>
  </w:num>
  <w:num w:numId="25">
    <w:abstractNumId w:val="19"/>
  </w:num>
  <w:num w:numId="26">
    <w:abstractNumId w:val="9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ocumentProtection w:edit="forms" w:enforcement="1" w:cryptProviderType="rsaAES" w:cryptAlgorithmClass="hash" w:cryptAlgorithmType="typeAny" w:cryptAlgorithmSid="14" w:cryptSpinCount="100000" w:hash="RTzBjX9f0jcXhd0IBwP6Tye/xJ/diyAryL08FeWshp2Gl0AUEGQSdaCkTU72wFzmGKcV4+/Xz3JF4L9mcF1/og==" w:salt="Np8dTRK40ThRAN2ZBv0d9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09C"/>
    <w:rsid w:val="000058DF"/>
    <w:rsid w:val="0001407E"/>
    <w:rsid w:val="00015826"/>
    <w:rsid w:val="0001713A"/>
    <w:rsid w:val="0001735C"/>
    <w:rsid w:val="000420C0"/>
    <w:rsid w:val="0005104F"/>
    <w:rsid w:val="00051067"/>
    <w:rsid w:val="000545D3"/>
    <w:rsid w:val="00063B1E"/>
    <w:rsid w:val="0007172E"/>
    <w:rsid w:val="0007486C"/>
    <w:rsid w:val="000815AC"/>
    <w:rsid w:val="00083B69"/>
    <w:rsid w:val="00085B2A"/>
    <w:rsid w:val="000A647C"/>
    <w:rsid w:val="000B2824"/>
    <w:rsid w:val="000B3AA6"/>
    <w:rsid w:val="000B5012"/>
    <w:rsid w:val="000B530A"/>
    <w:rsid w:val="000B7093"/>
    <w:rsid w:val="000C3CAF"/>
    <w:rsid w:val="000C552F"/>
    <w:rsid w:val="000E2BD1"/>
    <w:rsid w:val="000E7FF8"/>
    <w:rsid w:val="00101342"/>
    <w:rsid w:val="001048DF"/>
    <w:rsid w:val="00115BF0"/>
    <w:rsid w:val="00117D43"/>
    <w:rsid w:val="00122BD4"/>
    <w:rsid w:val="00122EF0"/>
    <w:rsid w:val="00123940"/>
    <w:rsid w:val="00123D9A"/>
    <w:rsid w:val="001314C2"/>
    <w:rsid w:val="00134E5B"/>
    <w:rsid w:val="0014332B"/>
    <w:rsid w:val="00150BA9"/>
    <w:rsid w:val="001524CD"/>
    <w:rsid w:val="0015619D"/>
    <w:rsid w:val="00163E02"/>
    <w:rsid w:val="0016440A"/>
    <w:rsid w:val="0018301F"/>
    <w:rsid w:val="00192382"/>
    <w:rsid w:val="001B1470"/>
    <w:rsid w:val="001B2989"/>
    <w:rsid w:val="001B461A"/>
    <w:rsid w:val="001B52B0"/>
    <w:rsid w:val="001C16D3"/>
    <w:rsid w:val="001C18A2"/>
    <w:rsid w:val="001C2AD1"/>
    <w:rsid w:val="001C4B83"/>
    <w:rsid w:val="001C6D95"/>
    <w:rsid w:val="001D0EBF"/>
    <w:rsid w:val="001D2BB4"/>
    <w:rsid w:val="001D714E"/>
    <w:rsid w:val="001E6D2C"/>
    <w:rsid w:val="001F1E30"/>
    <w:rsid w:val="001F3031"/>
    <w:rsid w:val="001F77C9"/>
    <w:rsid w:val="00222769"/>
    <w:rsid w:val="0022726E"/>
    <w:rsid w:val="002317E8"/>
    <w:rsid w:val="002361A8"/>
    <w:rsid w:val="0024785C"/>
    <w:rsid w:val="00247881"/>
    <w:rsid w:val="00256F14"/>
    <w:rsid w:val="00260A68"/>
    <w:rsid w:val="0026179B"/>
    <w:rsid w:val="00266F5C"/>
    <w:rsid w:val="002727E4"/>
    <w:rsid w:val="00285920"/>
    <w:rsid w:val="00287BCB"/>
    <w:rsid w:val="00296944"/>
    <w:rsid w:val="002A24E9"/>
    <w:rsid w:val="002A2C77"/>
    <w:rsid w:val="002C01EE"/>
    <w:rsid w:val="002C688F"/>
    <w:rsid w:val="002D7408"/>
    <w:rsid w:val="002E2E55"/>
    <w:rsid w:val="002E5BEA"/>
    <w:rsid w:val="00307C61"/>
    <w:rsid w:val="0031323A"/>
    <w:rsid w:val="00314220"/>
    <w:rsid w:val="00315481"/>
    <w:rsid w:val="00316004"/>
    <w:rsid w:val="003208C4"/>
    <w:rsid w:val="00340BAF"/>
    <w:rsid w:val="00341E03"/>
    <w:rsid w:val="00366FAC"/>
    <w:rsid w:val="003728F8"/>
    <w:rsid w:val="003734B0"/>
    <w:rsid w:val="00373872"/>
    <w:rsid w:val="0037490D"/>
    <w:rsid w:val="00377B56"/>
    <w:rsid w:val="00394C19"/>
    <w:rsid w:val="003A0C50"/>
    <w:rsid w:val="003A1696"/>
    <w:rsid w:val="003A25CD"/>
    <w:rsid w:val="003A2ABC"/>
    <w:rsid w:val="003A77FA"/>
    <w:rsid w:val="003B0E68"/>
    <w:rsid w:val="003C0870"/>
    <w:rsid w:val="003C7208"/>
    <w:rsid w:val="003D2081"/>
    <w:rsid w:val="003E1AF7"/>
    <w:rsid w:val="003E4BAF"/>
    <w:rsid w:val="003F1083"/>
    <w:rsid w:val="003F144B"/>
    <w:rsid w:val="004010C1"/>
    <w:rsid w:val="0040636A"/>
    <w:rsid w:val="00412E07"/>
    <w:rsid w:val="00424DAF"/>
    <w:rsid w:val="00425000"/>
    <w:rsid w:val="00432C9A"/>
    <w:rsid w:val="00440766"/>
    <w:rsid w:val="004447F6"/>
    <w:rsid w:val="004503BC"/>
    <w:rsid w:val="004555A5"/>
    <w:rsid w:val="00462C88"/>
    <w:rsid w:val="00464D2E"/>
    <w:rsid w:val="00472F1F"/>
    <w:rsid w:val="004829F7"/>
    <w:rsid w:val="004851D8"/>
    <w:rsid w:val="00491209"/>
    <w:rsid w:val="00497A0C"/>
    <w:rsid w:val="004A00A2"/>
    <w:rsid w:val="004A2A76"/>
    <w:rsid w:val="004A7EF9"/>
    <w:rsid w:val="004B0DCE"/>
    <w:rsid w:val="004B0F48"/>
    <w:rsid w:val="004B3199"/>
    <w:rsid w:val="004C0275"/>
    <w:rsid w:val="004C485B"/>
    <w:rsid w:val="004D1A0F"/>
    <w:rsid w:val="004E6588"/>
    <w:rsid w:val="005015AC"/>
    <w:rsid w:val="005119FC"/>
    <w:rsid w:val="00516CD0"/>
    <w:rsid w:val="005217D2"/>
    <w:rsid w:val="00522BCB"/>
    <w:rsid w:val="00523E79"/>
    <w:rsid w:val="005416D9"/>
    <w:rsid w:val="00553A6D"/>
    <w:rsid w:val="005552E7"/>
    <w:rsid w:val="00557144"/>
    <w:rsid w:val="00557DAC"/>
    <w:rsid w:val="00563560"/>
    <w:rsid w:val="005700C4"/>
    <w:rsid w:val="00570CCE"/>
    <w:rsid w:val="005734D9"/>
    <w:rsid w:val="00582178"/>
    <w:rsid w:val="005A0F7B"/>
    <w:rsid w:val="005A3BF5"/>
    <w:rsid w:val="005B27B0"/>
    <w:rsid w:val="005B3999"/>
    <w:rsid w:val="005C275D"/>
    <w:rsid w:val="005C3644"/>
    <w:rsid w:val="005E0490"/>
    <w:rsid w:val="005E2ED2"/>
    <w:rsid w:val="005E7C13"/>
    <w:rsid w:val="005F335C"/>
    <w:rsid w:val="006047F3"/>
    <w:rsid w:val="00616656"/>
    <w:rsid w:val="006211CB"/>
    <w:rsid w:val="00625741"/>
    <w:rsid w:val="006267BC"/>
    <w:rsid w:val="00632B9C"/>
    <w:rsid w:val="006402A6"/>
    <w:rsid w:val="00640B58"/>
    <w:rsid w:val="00642B20"/>
    <w:rsid w:val="0064657C"/>
    <w:rsid w:val="00653344"/>
    <w:rsid w:val="00654581"/>
    <w:rsid w:val="006560D4"/>
    <w:rsid w:val="006606A0"/>
    <w:rsid w:val="00666FA4"/>
    <w:rsid w:val="00674A05"/>
    <w:rsid w:val="00684DBA"/>
    <w:rsid w:val="00686C48"/>
    <w:rsid w:val="00687768"/>
    <w:rsid w:val="00690ED8"/>
    <w:rsid w:val="00697439"/>
    <w:rsid w:val="006B3A85"/>
    <w:rsid w:val="006B748B"/>
    <w:rsid w:val="006C2336"/>
    <w:rsid w:val="006D21C6"/>
    <w:rsid w:val="006D2341"/>
    <w:rsid w:val="006E31A2"/>
    <w:rsid w:val="006E31D3"/>
    <w:rsid w:val="006E589B"/>
    <w:rsid w:val="006E62E5"/>
    <w:rsid w:val="006E6606"/>
    <w:rsid w:val="00700478"/>
    <w:rsid w:val="00700FC2"/>
    <w:rsid w:val="0070632A"/>
    <w:rsid w:val="00710ADC"/>
    <w:rsid w:val="00713791"/>
    <w:rsid w:val="00713E51"/>
    <w:rsid w:val="00730170"/>
    <w:rsid w:val="00730631"/>
    <w:rsid w:val="007414A2"/>
    <w:rsid w:val="0074241B"/>
    <w:rsid w:val="00747B2F"/>
    <w:rsid w:val="007501EC"/>
    <w:rsid w:val="00754D58"/>
    <w:rsid w:val="00756BDE"/>
    <w:rsid w:val="00764B25"/>
    <w:rsid w:val="0076551C"/>
    <w:rsid w:val="00767E44"/>
    <w:rsid w:val="00776BA4"/>
    <w:rsid w:val="00782425"/>
    <w:rsid w:val="00790F4E"/>
    <w:rsid w:val="007930DA"/>
    <w:rsid w:val="00794BF0"/>
    <w:rsid w:val="007979F7"/>
    <w:rsid w:val="007A2C9E"/>
    <w:rsid w:val="007B0D86"/>
    <w:rsid w:val="007B27BF"/>
    <w:rsid w:val="007B3BC8"/>
    <w:rsid w:val="007D4693"/>
    <w:rsid w:val="007E689D"/>
    <w:rsid w:val="007F4736"/>
    <w:rsid w:val="00804265"/>
    <w:rsid w:val="00805598"/>
    <w:rsid w:val="0081154F"/>
    <w:rsid w:val="00811C2A"/>
    <w:rsid w:val="00813B3B"/>
    <w:rsid w:val="00815E40"/>
    <w:rsid w:val="008165C4"/>
    <w:rsid w:val="008273DF"/>
    <w:rsid w:val="00844566"/>
    <w:rsid w:val="00865901"/>
    <w:rsid w:val="00866C4E"/>
    <w:rsid w:val="00870E45"/>
    <w:rsid w:val="00884597"/>
    <w:rsid w:val="008945FD"/>
    <w:rsid w:val="00897813"/>
    <w:rsid w:val="008A1CB1"/>
    <w:rsid w:val="008B20D3"/>
    <w:rsid w:val="008B3837"/>
    <w:rsid w:val="008B682B"/>
    <w:rsid w:val="008C39F3"/>
    <w:rsid w:val="008D39AC"/>
    <w:rsid w:val="008D567C"/>
    <w:rsid w:val="008D5FBA"/>
    <w:rsid w:val="008D74D6"/>
    <w:rsid w:val="008E070D"/>
    <w:rsid w:val="008E4583"/>
    <w:rsid w:val="00900459"/>
    <w:rsid w:val="00904023"/>
    <w:rsid w:val="00905243"/>
    <w:rsid w:val="009056F8"/>
    <w:rsid w:val="00905CE2"/>
    <w:rsid w:val="00925DCC"/>
    <w:rsid w:val="00926DD2"/>
    <w:rsid w:val="00942F25"/>
    <w:rsid w:val="009442D8"/>
    <w:rsid w:val="00951999"/>
    <w:rsid w:val="009577FC"/>
    <w:rsid w:val="009628B8"/>
    <w:rsid w:val="00966842"/>
    <w:rsid w:val="0097690F"/>
    <w:rsid w:val="009865A2"/>
    <w:rsid w:val="009867E6"/>
    <w:rsid w:val="00991867"/>
    <w:rsid w:val="00992797"/>
    <w:rsid w:val="00995E66"/>
    <w:rsid w:val="009A0E8F"/>
    <w:rsid w:val="009B0AB6"/>
    <w:rsid w:val="009B4258"/>
    <w:rsid w:val="009B6B16"/>
    <w:rsid w:val="009C0F5D"/>
    <w:rsid w:val="009E626B"/>
    <w:rsid w:val="009E650D"/>
    <w:rsid w:val="009E6A92"/>
    <w:rsid w:val="009E75C0"/>
    <w:rsid w:val="00A02C3A"/>
    <w:rsid w:val="00A07E2B"/>
    <w:rsid w:val="00A07FF2"/>
    <w:rsid w:val="00A121CC"/>
    <w:rsid w:val="00A23BA8"/>
    <w:rsid w:val="00A32197"/>
    <w:rsid w:val="00A35781"/>
    <w:rsid w:val="00A438DA"/>
    <w:rsid w:val="00A45F9F"/>
    <w:rsid w:val="00A7676E"/>
    <w:rsid w:val="00A80F17"/>
    <w:rsid w:val="00A83852"/>
    <w:rsid w:val="00A94334"/>
    <w:rsid w:val="00AC15DE"/>
    <w:rsid w:val="00AD4B11"/>
    <w:rsid w:val="00AD5A0B"/>
    <w:rsid w:val="00AD699C"/>
    <w:rsid w:val="00AD76CC"/>
    <w:rsid w:val="00AE27C3"/>
    <w:rsid w:val="00AE460B"/>
    <w:rsid w:val="00AE5FDE"/>
    <w:rsid w:val="00AF1095"/>
    <w:rsid w:val="00AF23E1"/>
    <w:rsid w:val="00B03D09"/>
    <w:rsid w:val="00B06099"/>
    <w:rsid w:val="00B101DA"/>
    <w:rsid w:val="00B30DAA"/>
    <w:rsid w:val="00B373AA"/>
    <w:rsid w:val="00B41632"/>
    <w:rsid w:val="00B520C2"/>
    <w:rsid w:val="00B61272"/>
    <w:rsid w:val="00B64D04"/>
    <w:rsid w:val="00B70096"/>
    <w:rsid w:val="00B730EA"/>
    <w:rsid w:val="00B81A20"/>
    <w:rsid w:val="00B8244B"/>
    <w:rsid w:val="00B8380E"/>
    <w:rsid w:val="00B84079"/>
    <w:rsid w:val="00B90903"/>
    <w:rsid w:val="00B94448"/>
    <w:rsid w:val="00BA2170"/>
    <w:rsid w:val="00BA2C3F"/>
    <w:rsid w:val="00BA62E4"/>
    <w:rsid w:val="00BB53C4"/>
    <w:rsid w:val="00BB64BC"/>
    <w:rsid w:val="00BC17EF"/>
    <w:rsid w:val="00BD0166"/>
    <w:rsid w:val="00BD7790"/>
    <w:rsid w:val="00BF15B0"/>
    <w:rsid w:val="00BF515C"/>
    <w:rsid w:val="00BF6220"/>
    <w:rsid w:val="00BF7199"/>
    <w:rsid w:val="00C006B0"/>
    <w:rsid w:val="00C05B6E"/>
    <w:rsid w:val="00C15E43"/>
    <w:rsid w:val="00C22D9E"/>
    <w:rsid w:val="00C311E2"/>
    <w:rsid w:val="00C425DA"/>
    <w:rsid w:val="00C51255"/>
    <w:rsid w:val="00C55E54"/>
    <w:rsid w:val="00C72822"/>
    <w:rsid w:val="00C72DDE"/>
    <w:rsid w:val="00C761E9"/>
    <w:rsid w:val="00C7700F"/>
    <w:rsid w:val="00C82D1F"/>
    <w:rsid w:val="00C855C1"/>
    <w:rsid w:val="00C91D0D"/>
    <w:rsid w:val="00CA55B3"/>
    <w:rsid w:val="00CB22AD"/>
    <w:rsid w:val="00CB3F64"/>
    <w:rsid w:val="00CB48DD"/>
    <w:rsid w:val="00CC11D6"/>
    <w:rsid w:val="00CD2F17"/>
    <w:rsid w:val="00CE1EAB"/>
    <w:rsid w:val="00CE5172"/>
    <w:rsid w:val="00CE5728"/>
    <w:rsid w:val="00CE7BF2"/>
    <w:rsid w:val="00CF0279"/>
    <w:rsid w:val="00CF61A9"/>
    <w:rsid w:val="00CF77A7"/>
    <w:rsid w:val="00D0540A"/>
    <w:rsid w:val="00D05BE7"/>
    <w:rsid w:val="00D145AC"/>
    <w:rsid w:val="00D2492E"/>
    <w:rsid w:val="00D26258"/>
    <w:rsid w:val="00D333E7"/>
    <w:rsid w:val="00D340DA"/>
    <w:rsid w:val="00D40A80"/>
    <w:rsid w:val="00D4609C"/>
    <w:rsid w:val="00D51773"/>
    <w:rsid w:val="00D71D24"/>
    <w:rsid w:val="00D73FA4"/>
    <w:rsid w:val="00D808FB"/>
    <w:rsid w:val="00D848FF"/>
    <w:rsid w:val="00D87CB4"/>
    <w:rsid w:val="00D94EC3"/>
    <w:rsid w:val="00DA6BB7"/>
    <w:rsid w:val="00DA734F"/>
    <w:rsid w:val="00DA7794"/>
    <w:rsid w:val="00DB4CF0"/>
    <w:rsid w:val="00DB669D"/>
    <w:rsid w:val="00DB6864"/>
    <w:rsid w:val="00DB7AD0"/>
    <w:rsid w:val="00DE0364"/>
    <w:rsid w:val="00DE0A0D"/>
    <w:rsid w:val="00DE1C6A"/>
    <w:rsid w:val="00DE39AF"/>
    <w:rsid w:val="00DE4B68"/>
    <w:rsid w:val="00DE6C4F"/>
    <w:rsid w:val="00DF0AE1"/>
    <w:rsid w:val="00DF1E34"/>
    <w:rsid w:val="00DF5EFA"/>
    <w:rsid w:val="00E013FF"/>
    <w:rsid w:val="00E06ABF"/>
    <w:rsid w:val="00E12DB6"/>
    <w:rsid w:val="00E16F80"/>
    <w:rsid w:val="00E20AA3"/>
    <w:rsid w:val="00E24FA4"/>
    <w:rsid w:val="00E319ED"/>
    <w:rsid w:val="00E35A10"/>
    <w:rsid w:val="00E3673E"/>
    <w:rsid w:val="00E4027E"/>
    <w:rsid w:val="00E44034"/>
    <w:rsid w:val="00E47AB6"/>
    <w:rsid w:val="00E6241B"/>
    <w:rsid w:val="00E655D8"/>
    <w:rsid w:val="00E6592D"/>
    <w:rsid w:val="00E82118"/>
    <w:rsid w:val="00E82EC3"/>
    <w:rsid w:val="00E867E0"/>
    <w:rsid w:val="00E917AA"/>
    <w:rsid w:val="00E93DCE"/>
    <w:rsid w:val="00E93FBA"/>
    <w:rsid w:val="00EB5D2B"/>
    <w:rsid w:val="00EF4259"/>
    <w:rsid w:val="00EF547A"/>
    <w:rsid w:val="00F00516"/>
    <w:rsid w:val="00F01AE2"/>
    <w:rsid w:val="00F03755"/>
    <w:rsid w:val="00F03B0F"/>
    <w:rsid w:val="00F059FC"/>
    <w:rsid w:val="00F066F8"/>
    <w:rsid w:val="00F1789B"/>
    <w:rsid w:val="00F17C94"/>
    <w:rsid w:val="00F312D3"/>
    <w:rsid w:val="00F47046"/>
    <w:rsid w:val="00F514C1"/>
    <w:rsid w:val="00F53A9F"/>
    <w:rsid w:val="00F561FA"/>
    <w:rsid w:val="00F63220"/>
    <w:rsid w:val="00F81AE2"/>
    <w:rsid w:val="00F83BC2"/>
    <w:rsid w:val="00FA0CD8"/>
    <w:rsid w:val="00FB0A87"/>
    <w:rsid w:val="00FB0FE0"/>
    <w:rsid w:val="00FB447A"/>
    <w:rsid w:val="00FB57BB"/>
    <w:rsid w:val="00FC0AE5"/>
    <w:rsid w:val="00FC261A"/>
    <w:rsid w:val="00FD0216"/>
    <w:rsid w:val="00FD11A2"/>
    <w:rsid w:val="00FD1385"/>
    <w:rsid w:val="00FD187F"/>
    <w:rsid w:val="00FF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684BA3"/>
  <w15:docId w15:val="{EA897799-84B1-4161-9A88-0D9BF1C9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B53C4"/>
    <w:pPr>
      <w:keepNext/>
      <w:keepLines/>
      <w:spacing w:before="480" w:after="0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C15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6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E1C6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B50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5012"/>
  </w:style>
  <w:style w:type="paragraph" w:styleId="Rodap">
    <w:name w:val="footer"/>
    <w:basedOn w:val="Normal"/>
    <w:link w:val="RodapChar"/>
    <w:uiPriority w:val="99"/>
    <w:unhideWhenUsed/>
    <w:rsid w:val="000B50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5012"/>
  </w:style>
  <w:style w:type="paragraph" w:styleId="Textodebalo">
    <w:name w:val="Balloon Text"/>
    <w:basedOn w:val="Normal"/>
    <w:link w:val="TextodebaloChar"/>
    <w:uiPriority w:val="99"/>
    <w:semiHidden/>
    <w:unhideWhenUsed/>
    <w:rsid w:val="00DA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7794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5A0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6">
    <w:name w:val="c46"/>
    <w:basedOn w:val="Normal"/>
    <w:rsid w:val="0031323A"/>
    <w:pPr>
      <w:widowControl w:val="0"/>
      <w:suppressAutoHyphens/>
      <w:spacing w:after="0" w:line="240" w:lineRule="atLeast"/>
      <w:jc w:val="center"/>
    </w:pPr>
    <w:rPr>
      <w:rFonts w:ascii="Times New Roman" w:eastAsia="Times New Roman" w:hAnsi="Times New Roman" w:cs="Times New Roman"/>
      <w:kern w:val="2"/>
      <w:sz w:val="24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472F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72F1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72F1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72F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72F1F"/>
    <w:rPr>
      <w:b/>
      <w:bCs/>
      <w:sz w:val="20"/>
      <w:szCs w:val="20"/>
    </w:rPr>
  </w:style>
  <w:style w:type="character" w:customStyle="1" w:styleId="apple-converted-space">
    <w:name w:val="apple-converted-space"/>
    <w:basedOn w:val="Fontepargpadro"/>
    <w:rsid w:val="00804265"/>
  </w:style>
  <w:style w:type="character" w:customStyle="1" w:styleId="object">
    <w:name w:val="object"/>
    <w:basedOn w:val="Fontepargpadro"/>
    <w:rsid w:val="00804265"/>
  </w:style>
  <w:style w:type="character" w:styleId="Hyperlink">
    <w:name w:val="Hyperlink"/>
    <w:basedOn w:val="Fontepargpadro"/>
    <w:uiPriority w:val="99"/>
    <w:unhideWhenUsed/>
    <w:rsid w:val="00804265"/>
    <w:rPr>
      <w:color w:val="0000FF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BB53C4"/>
    <w:rPr>
      <w:rFonts w:ascii="Arial" w:eastAsiaTheme="majorEastAsia" w:hAnsi="Arial" w:cs="Arial"/>
      <w:b/>
      <w:bCs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35781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35781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35781"/>
    <w:rPr>
      <w:vertAlign w:val="superscri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C15D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orpodetexto">
    <w:name w:val="Body Text"/>
    <w:basedOn w:val="Normal"/>
    <w:link w:val="CorpodetextoChar"/>
    <w:rsid w:val="008D39AC"/>
    <w:pPr>
      <w:spacing w:after="0" w:line="240" w:lineRule="auto"/>
    </w:pPr>
    <w:rPr>
      <w:rFonts w:ascii="Arial Narrow" w:eastAsia="Times New Roman" w:hAnsi="Arial Narrow" w:cs="Times New Roman"/>
      <w:b/>
      <w:bCs/>
      <w:color w:val="00000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D39AC"/>
    <w:rPr>
      <w:rFonts w:ascii="Arial Narrow" w:eastAsia="Times New Roman" w:hAnsi="Arial Narrow" w:cs="Times New Roman"/>
      <w:b/>
      <w:bCs/>
      <w:color w:val="00000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45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1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-ptl@uem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C21ED-B613-47CB-837F-013A5A2C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914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7_nota_tecnica_aprov31102017</vt:lpstr>
    </vt:vector>
  </TitlesOfParts>
  <Company>Microsoft</Company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7_nota_tecnica_aprov31102017</dc:title>
  <dc:creator>sergiosna</dc:creator>
  <cp:lastModifiedBy>sec-ptl</cp:lastModifiedBy>
  <cp:revision>5</cp:revision>
  <cp:lastPrinted>2017-10-04T13:41:00Z</cp:lastPrinted>
  <dcterms:created xsi:type="dcterms:W3CDTF">2026-04-27T13:28:00Z</dcterms:created>
  <dcterms:modified xsi:type="dcterms:W3CDTF">2026-04-27T14:12:00Z</dcterms:modified>
</cp:coreProperties>
</file>