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</w:rPr>
        <w:t>ANEXO VI - TERMO DE RESPONSABILIDADE</w:t>
      </w:r>
    </w:p>
    <w:p>
      <w:pPr>
        <w:pStyle w:val="Normal"/>
        <w:spacing w:lineRule="auto" w:line="276" w:before="0" w:after="200"/>
        <w:ind w:right="-7" w:firstLine="4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360"/>
        <w:ind w:right="-6" w:firstLine="4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Eu, ______________________________________________________ (</w:t>
      </w:r>
      <w:r>
        <w:rPr>
          <w:rFonts w:eastAsia="Arial" w:cs="Arial" w:ascii="Arial" w:hAnsi="Arial"/>
          <w:i/>
          <w:sz w:val="20"/>
          <w:szCs w:val="20"/>
        </w:rPr>
        <w:t>indicar o nome completo, sem abreviações)</w:t>
      </w:r>
      <w:r>
        <w:rPr>
          <w:rFonts w:eastAsia="Arial" w:cs="Arial" w:ascii="Arial" w:hAnsi="Arial"/>
          <w:sz w:val="22"/>
          <w:szCs w:val="22"/>
        </w:rPr>
        <w:t xml:space="preserve"> RG n.º _____________________________, CPF sob o n.º ___________________________, ___________________________ </w:t>
      </w:r>
      <w:r>
        <w:rPr>
          <w:rFonts w:eastAsia="Arial" w:cs="Arial" w:ascii="Arial" w:hAnsi="Arial"/>
          <w:i/>
          <w:sz w:val="20"/>
          <w:szCs w:val="20"/>
        </w:rPr>
        <w:t>(coordenador,  orientador ou professor (indicar a disciplina))</w:t>
      </w:r>
      <w:r>
        <w:rPr>
          <w:rFonts w:eastAsia="Arial" w:cs="Arial" w:ascii="Arial" w:hAnsi="Arial"/>
          <w:sz w:val="22"/>
          <w:szCs w:val="22"/>
        </w:rPr>
        <w:t xml:space="preserve"> do curso de _____________________________________ na Instituição de Ensino Superior denominada  ________________________________ </w:t>
      </w:r>
      <w:r>
        <w:rPr>
          <w:rFonts w:eastAsia="Arial" w:cs="Arial" w:ascii="Arial" w:hAnsi="Arial"/>
          <w:i/>
          <w:sz w:val="20"/>
          <w:szCs w:val="20"/>
        </w:rPr>
        <w:t>(indicar Campus e, se EaD, indicar o Polo)</w:t>
      </w:r>
      <w:r>
        <w:rPr>
          <w:rFonts w:eastAsia="Arial" w:cs="Arial" w:ascii="Arial" w:hAnsi="Arial"/>
          <w:sz w:val="22"/>
          <w:szCs w:val="22"/>
        </w:rPr>
        <w:t>, assumo estar ciente da responsabilidade desde a solicitação via e-protocolo à implementação de um projeto de extensão em instituição vinculada à Secretaria de Estado da Educação do Paraná - SEED.</w:t>
      </w:r>
    </w:p>
    <w:p>
      <w:pPr>
        <w:pStyle w:val="Normal"/>
        <w:spacing w:lineRule="auto" w:line="360"/>
        <w:ind w:right="-6" w:firstLine="4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tbl>
      <w:tblPr>
        <w:tblStyle w:val="afb"/>
        <w:tblW w:w="9360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59"/>
        <w:gridCol w:w="7500"/>
      </w:tblGrid>
      <w:tr>
        <w:trPr/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CONCEDENTE</w:t>
            </w:r>
          </w:p>
        </w:tc>
      </w:tr>
      <w:tr>
        <w:trPr/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Órgão</w:t>
            </w:r>
          </w:p>
        </w:tc>
        <w:tc>
          <w:tcPr>
            <w:tcW w:w="7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Secretaria de Estado da Educação</w:t>
            </w:r>
          </w:p>
        </w:tc>
      </w:tr>
      <w:tr>
        <w:trPr/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CNPJ</w:t>
            </w:r>
          </w:p>
        </w:tc>
        <w:tc>
          <w:tcPr>
            <w:tcW w:w="7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76.416.965/0001-21</w:t>
            </w:r>
          </w:p>
        </w:tc>
      </w:tr>
      <w:tr>
        <w:trPr/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NRE/Unidade(s) Escolar(es)</w:t>
            </w:r>
          </w:p>
        </w:tc>
        <w:tc>
          <w:tcPr>
            <w:tcW w:w="7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>Inserir o nome do local do cedente para a realização da extensão</w:t>
            </w:r>
          </w:p>
        </w:tc>
      </w:tr>
      <w:tr>
        <w:trPr/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Endereço(s)</w:t>
            </w:r>
          </w:p>
        </w:tc>
        <w:tc>
          <w:tcPr>
            <w:tcW w:w="7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>Inserir o(s) endereço(s) do(s) cedente(s) para a realização da extensão</w:t>
            </w:r>
          </w:p>
        </w:tc>
      </w:tr>
      <w:tr>
        <w:trPr/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Município</w:t>
            </w:r>
          </w:p>
        </w:tc>
        <w:tc>
          <w:tcPr>
            <w:tcW w:w="7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>Inserir o município do(s) cedente(s) para a realização da extensão</w:t>
            </w:r>
          </w:p>
        </w:tc>
      </w:tr>
      <w:tr>
        <w:trPr/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CEP</w:t>
            </w:r>
          </w:p>
        </w:tc>
        <w:tc>
          <w:tcPr>
            <w:tcW w:w="7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>Inserir o(s) CEP(s) do(s) cedente(s) para a realização da extensão</w:t>
            </w:r>
          </w:p>
        </w:tc>
      </w:tr>
      <w:tr>
        <w:trPr/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Telefone(s)</w:t>
            </w:r>
          </w:p>
        </w:tc>
        <w:tc>
          <w:tcPr>
            <w:tcW w:w="7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>Inserir o(s) telefone(s) do(s) cedente(s) para a realização da extensão</w:t>
            </w:r>
          </w:p>
        </w:tc>
      </w:tr>
      <w:tr>
        <w:trPr/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Representada no NRE por</w:t>
            </w:r>
          </w:p>
        </w:tc>
        <w:tc>
          <w:tcPr>
            <w:tcW w:w="7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>Inserir o nome da chefia do NRE</w:t>
            </w:r>
          </w:p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 xml:space="preserve">Link para consulta: </w:t>
            </w:r>
            <w:hyperlink r:id="rId2">
              <w:r>
                <w:rPr>
                  <w:rFonts w:eastAsia="Arial" w:cs="Arial" w:ascii="Arial" w:hAnsi="Arial"/>
                  <w:i/>
                  <w:color w:val="1155CC"/>
                  <w:sz w:val="18"/>
                  <w:szCs w:val="18"/>
                  <w:u w:val="single"/>
                </w:rPr>
                <w:t>https://www.nre.seed.pr.gov.br/</w:t>
              </w:r>
            </w:hyperlink>
            <w:r>
              <w:rPr>
                <w:rFonts w:eastAsia="Arial" w:cs="Arial" w:ascii="Arial" w:hAnsi="Arial"/>
                <w:i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Representada na Unidade Escolar por</w:t>
            </w:r>
          </w:p>
        </w:tc>
        <w:tc>
          <w:tcPr>
            <w:tcW w:w="7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>Inserir o(s) nome do(s) diretor(es) responsável(is) pelo(s) colégio(s)</w:t>
            </w:r>
          </w:p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>Link para consulta:</w:t>
            </w:r>
          </w:p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hyperlink r:id="rId3">
              <w:r>
                <w:rPr>
                  <w:rFonts w:eastAsia="Arial" w:cs="Arial" w:ascii="Arial" w:hAnsi="Arial"/>
                  <w:i/>
                  <w:color w:val="1155CC"/>
                  <w:sz w:val="18"/>
                  <w:szCs w:val="18"/>
                  <w:u w:val="single"/>
                </w:rPr>
                <w:t>http://www.consultaescolas.pr.gov.br/consultaescolas-java/pages/templates/initial2.jsf;jsessionid=5jltq1daXt92Dxv01_-ztdpaVBwpeqNrhUToKsk1.sseed75003?windowId=f03</w:t>
              </w:r>
            </w:hyperlink>
            <w:r>
              <w:rPr>
                <w:rFonts w:eastAsia="Arial" w:cs="Arial" w:ascii="Arial" w:hAnsi="Arial"/>
                <w:i/>
                <w:sz w:val="18"/>
                <w:szCs w:val="18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200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  <w:bookmarkStart w:id="0" w:name="_heading=h.gjdgxs"/>
      <w:bookmarkStart w:id="1" w:name="_heading=h.gjdgxs"/>
      <w:bookmarkEnd w:id="1"/>
    </w:p>
    <w:p>
      <w:pPr>
        <w:pStyle w:val="Normal"/>
        <w:spacing w:lineRule="auto" w:line="259" w:before="0" w:after="200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tbl>
      <w:tblPr>
        <w:tblStyle w:val="afc"/>
        <w:tblW w:w="9285" w:type="dxa"/>
        <w:jc w:val="left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39"/>
        <w:gridCol w:w="6345"/>
      </w:tblGrid>
      <w:tr>
        <w:trPr/>
        <w:tc>
          <w:tcPr>
            <w:tcW w:w="92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CEDENTE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Instituição de Ensino Superior responsável pelo Projeto de Extensão</w:t>
            </w:r>
          </w:p>
        </w:tc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CNPJ</w:t>
            </w:r>
          </w:p>
        </w:tc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Endereço</w:t>
            </w:r>
          </w:p>
        </w:tc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Município</w:t>
            </w:r>
          </w:p>
        </w:tc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CEP</w:t>
            </w:r>
          </w:p>
        </w:tc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Telefone</w:t>
            </w:r>
          </w:p>
        </w:tc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E-mail</w:t>
            </w:r>
          </w:p>
        </w:tc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Representada por</w:t>
            </w:r>
          </w:p>
        </w:tc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>(nome do professor da IES coordenador ou orientador do projeto de extensão)</w:t>
            </w:r>
          </w:p>
        </w:tc>
      </w:tr>
      <w:tr>
        <w:trPr/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Cargo/Função</w:t>
            </w:r>
          </w:p>
        </w:tc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59" w:before="0" w:after="200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tbl>
      <w:tblPr>
        <w:tblStyle w:val="afd"/>
        <w:tblW w:w="9303" w:type="dxa"/>
        <w:jc w:val="left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19"/>
        <w:gridCol w:w="7083"/>
      </w:tblGrid>
      <w:tr>
        <w:trPr/>
        <w:tc>
          <w:tcPr>
            <w:tcW w:w="93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rFonts w:ascii="Arial" w:hAnsi="Arial" w:eastAsia="Arial" w:cs="Arial"/>
                <w:b/>
                <w:i/>
                <w:i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REQUERENTE </w:t>
            </w:r>
            <w:r>
              <w:rPr>
                <w:rFonts w:eastAsia="Arial" w:cs="Arial" w:ascii="Arial" w:hAnsi="Arial"/>
                <w:i/>
                <w:sz w:val="18"/>
                <w:szCs w:val="18"/>
              </w:rPr>
              <w:t>(*em caso de projetos interinstitucionais, copiar e colar esse quadro para indicar todos os profissionais responsáveis pelo projeto extensionista)</w:t>
            </w:r>
          </w:p>
        </w:tc>
      </w:tr>
      <w:tr>
        <w:trPr/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Nome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RG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CPF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Endereço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Município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CEP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Telefone (com DDD)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Celular (com DDD)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E-mail</w:t>
            </w:r>
          </w:p>
        </w:tc>
        <w:tc>
          <w:tcPr>
            <w:tcW w:w="7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59" w:before="0" w:after="16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59" w:before="0" w:after="20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firstLine="709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before="0" w:after="160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Estipulando entre si as cláusulas e condições a seguir estabelecidas:</w:t>
        <w:tab/>
      </w:r>
    </w:p>
    <w:p>
      <w:pPr>
        <w:pStyle w:val="Normal"/>
        <w:spacing w:lineRule="auto" w:line="360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CLÁUSULA 1ª</w:t>
      </w:r>
      <w:r>
        <w:rPr>
          <w:rFonts w:eastAsia="Arial" w:cs="Arial" w:ascii="Arial" w:hAnsi="Arial"/>
          <w:sz w:val="22"/>
          <w:szCs w:val="22"/>
        </w:rPr>
        <w:t xml:space="preserve"> – O presente Termo de Responsabilidade tem por objetivo formalizar as condições básicas para a realização das ações pretendidas pela CEDENTE (IES REQUERENTE) junto ao Órgão CONCEDENTE (SEED/PR, NRE ou Unidade Escolar). É obrigatória a apresentação do Requerimento de Autorização e da Síntese do Projeto de Extensão Universitária (ANEXO I) a ser desenvolvido nas instituições de ensino da SEED, explicitando a justificativa, os objetivos, a metodologia e o cronograma.</w:t>
      </w:r>
    </w:p>
    <w:p>
      <w:pPr>
        <w:pStyle w:val="Normal"/>
        <w:ind w:firstLine="709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CLÁUSULA 2ª</w:t>
      </w:r>
      <w:r>
        <w:rPr>
          <w:rFonts w:eastAsia="Arial" w:cs="Arial" w:ascii="Arial" w:hAnsi="Arial"/>
          <w:sz w:val="22"/>
          <w:szCs w:val="22"/>
        </w:rPr>
        <w:t xml:space="preserve"> – O Termo de Responsabilidade aqui firmado entre CONCEDENTE (SEED/PR, NRE ou Unidade Escolar) e CEDENTE (IES REQUERENTE) tem por objetivo particularizar a relação jurídica especial, caracterizando-se pela não vinculação empregatícia.</w:t>
      </w:r>
    </w:p>
    <w:p>
      <w:pPr>
        <w:pStyle w:val="Normal"/>
        <w:ind w:firstLine="709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CLÁUSULA 3ª</w:t>
      </w:r>
      <w:r>
        <w:rPr>
          <w:rFonts w:eastAsia="Arial" w:cs="Arial" w:ascii="Arial" w:hAnsi="Arial"/>
          <w:sz w:val="22"/>
          <w:szCs w:val="22"/>
        </w:rPr>
        <w:t xml:space="preserve"> – Ficam estabelecidas entre as partes as seguintes condições básicas para a realização da ação pretendida: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Este Termo de Responsabilidade terá vigência de acordo com o período estabelecido no cronograma apresentado na Síntese do Projeto de Extensão Universitária, podendo ser renunciado a qualquer momento, unilateralmente, mediante comunicação escrita com justificativa, a qual será inserida ao protocolo no qual foi autorizada a realização do Projeto de Extensão Universitária.</w:t>
      </w:r>
    </w:p>
    <w:p>
      <w:pPr>
        <w:pStyle w:val="Normal"/>
        <w:numPr>
          <w:ilvl w:val="0"/>
          <w:numId w:val="5"/>
        </w:numPr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 ação será realizada em período (tempo de duração das atividades propostas), turno e horário compatíveis com a instituição de ensino, de acordo com escala previamente elaborada pela equipe gestora e pedagógica da instituição.</w:t>
      </w:r>
    </w:p>
    <w:p>
      <w:pPr>
        <w:pStyle w:val="Normal"/>
        <w:ind w:firstLine="709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firstLine="709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CLÁUSULA 4ª</w:t>
      </w:r>
      <w:r>
        <w:rPr>
          <w:rFonts w:eastAsia="Arial" w:cs="Arial" w:ascii="Arial" w:hAnsi="Arial"/>
          <w:sz w:val="22"/>
          <w:szCs w:val="22"/>
        </w:rPr>
        <w:t xml:space="preserve"> – Para o desenvolvimento da ação descrita no Projeto caberá:</w:t>
        <w:tab/>
        <w:tab/>
        <w:tab/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À Concedente</w:t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Autorizar o(a) Requerente, via Diretoria de Educação (DEDUC/SEED), Chefia do NRE ou Chefia do NRE e direção da Unidade Escolar vinculada ao Objeto da ação pretendida, a realizar sua(s) atividade(s) na Instituição, mediante parecer técnico-pedagógico do Setor de Articulação Acadêmica - SAA/NRE ou da Coordenação de Articulação Acadêmica - CAA/SEED, respectivamente;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Incentivar a realização do projeto protocolado, de forma a valorizar a Extensão Universitária como elemento fundamental nos processos de produção de conhecimento e de formação acadêmica e profissional dos universitários envolvidos;</w:t>
      </w:r>
    </w:p>
    <w:p>
      <w:pPr>
        <w:pStyle w:val="Normal"/>
        <w:numPr>
          <w:ilvl w:val="0"/>
          <w:numId w:val="6"/>
        </w:numPr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Acompanhar a execução das atividades extensionistas de acordo com o Requerimento e a Síntese do Projeto protocolados. </w:t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sz w:val="22"/>
          <w:szCs w:val="22"/>
        </w:rPr>
        <w:t>b) Ao Requerente:</w:t>
      </w:r>
    </w:p>
    <w:p>
      <w:pPr>
        <w:pStyle w:val="Normal"/>
        <w:numPr>
          <w:ilvl w:val="0"/>
          <w:numId w:val="1"/>
        </w:numPr>
        <w:spacing w:lineRule="auto" w:line="360"/>
        <w:ind w:left="714" w:hanging="357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Assumir a responsabilidade em monitorar as ações de extensão universitária para que se cumpra com empenho a programação estabelecida;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Orientar aos extensionistas para manterem comportamento ético e moral dentro da Instituição e adverti-los, se necessário;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Solicitar aos extensionistas o uso de crachá de identificação enquanto permanecerem nas instalações da Instituição que recebe o projeto;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Observar e obedecer às normas internas da CONCEDENTE e do Serviço Público Estadual, bem como outras eventuais recomendações emanadas pelo Gestor da Instituição;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eastAsia="Arial" w:cs="Arial"/>
          <w:sz w:val="22"/>
          <w:szCs w:val="22"/>
          <w:highlight w:val="white"/>
        </w:rPr>
      </w:pPr>
      <w:r>
        <w:rPr>
          <w:rFonts w:eastAsia="Arial" w:cs="Arial" w:ascii="Arial" w:hAnsi="Arial"/>
          <w:sz w:val="22"/>
          <w:szCs w:val="22"/>
          <w:highlight w:val="white"/>
        </w:rPr>
        <w:t>Organizar a logística e custear eventuais despesas relacionadas ao desenvolvimento do projeto de extensão nas instituições de ensino da Rede Estadual de Educação do Paraná;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eastAsia="Arial" w:cs="Arial"/>
          <w:sz w:val="22"/>
          <w:szCs w:val="22"/>
          <w:highlight w:val="white"/>
        </w:rPr>
      </w:pPr>
      <w:r>
        <w:rPr>
          <w:rFonts w:eastAsia="Arial" w:cs="Arial" w:ascii="Arial" w:hAnsi="Arial"/>
          <w:sz w:val="22"/>
          <w:szCs w:val="22"/>
          <w:highlight w:val="white"/>
        </w:rPr>
        <w:t>Fornecer, a qualquer tempo e sempre que solicitado, informações sobre as atividades extensionistas em implementação nos estabelecimentos da Rede;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eastAsia="Arial" w:cs="Arial"/>
          <w:sz w:val="22"/>
          <w:szCs w:val="22"/>
          <w:highlight w:val="white"/>
        </w:rPr>
      </w:pPr>
      <w:r>
        <w:rPr>
          <w:rFonts w:eastAsia="Arial" w:cs="Arial" w:ascii="Arial" w:hAnsi="Arial"/>
          <w:sz w:val="22"/>
          <w:szCs w:val="22"/>
          <w:highlight w:val="white"/>
        </w:rPr>
        <w:t xml:space="preserve">Manter atualizada a planilha com os dados dos extensionistas (ANEXO IV) e compartilhada com </w:t>
      </w:r>
      <w:r>
        <w:rPr>
          <w:rFonts w:eastAsia="Arial" w:cs="Arial" w:ascii="Arial" w:hAnsi="Arial"/>
          <w:sz w:val="22"/>
          <w:szCs w:val="22"/>
        </w:rPr>
        <w:t>o técnico-pedagógico do SAA/NRE ou NAAI/SEED e estabelecimento onde o projeto é implementado;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Ressarcir qualquer dano material ocasionado pelos universitários extensionistas ao patrimônio do local de implementação do projeto de extensão.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Assegurar aos universitários extensionistas o seguro de acidentes pessoais durante todo o período de execução do projeto.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Disponibilizar à Secretaria de Estado da Educação o resultado final de sua ação, assim como demais publicações originadas de suas atividades na instituição da SEED, para anexar ao protocolo no qual foi autorizada a realização do Projeto de Extensão Universitária.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CLÁUSULA 5ª </w:t>
      </w:r>
      <w:r>
        <w:rPr>
          <w:rFonts w:eastAsia="Arial" w:cs="Arial" w:ascii="Arial" w:hAnsi="Arial"/>
          <w:sz w:val="22"/>
          <w:szCs w:val="22"/>
        </w:rPr>
        <w:t xml:space="preserve">– A ação pretendida se dará dentro das normas éticas vigentes, de acordo com o Estatuto da Criança e do Adolescente (ECA), a Resolução </w:t>
      </w:r>
      <w:r>
        <w:rPr>
          <w:rFonts w:eastAsia="Arial" w:cs="Arial" w:ascii="Arial" w:hAnsi="Arial"/>
          <w:sz w:val="22"/>
          <w:szCs w:val="22"/>
          <w:highlight w:val="white"/>
        </w:rPr>
        <w:t>CNE/CES</w:t>
      </w:r>
      <w:r>
        <w:rPr>
          <w:rFonts w:eastAsia="Arial" w:cs="Arial" w:ascii="Arial" w:hAnsi="Arial"/>
          <w:sz w:val="22"/>
          <w:szCs w:val="22"/>
        </w:rPr>
        <w:t xml:space="preserve"> N.º 7, de 18 de dezembro de 2018, a Deliberação CEE/PR N.º 08, de 11 de novembro de 2021 e complementares.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Qualquer alteração, exclusão ou inclusão na ação pretendida deverá ser comunicada ao Órgão CONCEDENTE, inserida ao protocolo que autorizou a realização do projeto extensionista para formalizar e documentar a solicitação que deverá ser analisada, e, somente com o parecer favorável ser implementada.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Caso a ação pretendida tenha desdobramentos após a autorização concedida, o requerente deverá encaminhar, via e-protocolo, o novo projeto para análise da Secretaria de Estado da Educação, bem como solicitar outra autorização.</w:t>
      </w:r>
    </w:p>
    <w:p>
      <w:pPr>
        <w:pStyle w:val="Normal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CLÁUSULA 6ª</w:t>
      </w:r>
      <w:r>
        <w:rPr>
          <w:rFonts w:eastAsia="Arial" w:cs="Arial" w:ascii="Arial" w:hAnsi="Arial"/>
          <w:sz w:val="22"/>
          <w:szCs w:val="22"/>
        </w:rPr>
        <w:t xml:space="preserve"> – Constituem motivos para o cancelamento automático da vigência do presente Termo de Responsabilidade:</w:t>
        <w:tab/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automaticamente, ao término da ação para a qual o Requerente obteve a autorização;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 qualquer tempo, por interesse do Órgão CONCEDENTE, mediante comunicação escrita com justificativa;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 pedido do (a) Requerente, mediante comunicação escrita com justificativa;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 paralisação das atividades extensionistas sem justa causa e prévia comunicação à CONCEDENTE;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o descumprimento de qualquer compromisso assumido na oportunidade da assinatura do Termo de Responsabilidade aqui estabelecido.</w:t>
      </w:r>
    </w:p>
    <w:p>
      <w:pPr>
        <w:pStyle w:val="Normal"/>
        <w:ind w:firstLine="709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CLÁUSULA 7ª</w:t>
      </w:r>
      <w:r>
        <w:rPr>
          <w:rFonts w:eastAsia="Arial" w:cs="Arial" w:ascii="Arial" w:hAnsi="Arial"/>
          <w:sz w:val="22"/>
          <w:szCs w:val="22"/>
        </w:rPr>
        <w:t xml:space="preserve"> – Fica eleito o foro da cidade de Curitiba – PR, para dirimir qualquer dúvida ou litígio que se origine da execução deste Termo, renunciando a qualquer outro, por mais privilegiado que seja.</w:t>
      </w:r>
    </w:p>
    <w:p>
      <w:pPr>
        <w:pStyle w:val="Normal"/>
        <w:spacing w:lineRule="auto" w:line="360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E por estarem de comum acordo com as condições deste Termo de Responsabilidade ora apresentado, as partes assinam.</w:t>
      </w:r>
    </w:p>
    <w:p>
      <w:pPr>
        <w:pStyle w:val="Normal"/>
        <w:spacing w:lineRule="auto" w:line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before="240" w:after="24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22"/>
          <w:szCs w:val="22"/>
        </w:rPr>
        <w:t>____________________</w:t>
      </w:r>
      <w:r>
        <w:rPr>
          <w:rFonts w:eastAsia="Arial" w:cs="Arial" w:ascii="Arial" w:hAnsi="Arial"/>
          <w:i/>
          <w:sz w:val="18"/>
          <w:szCs w:val="18"/>
        </w:rPr>
        <w:t>(indicar o município)</w:t>
      </w:r>
      <w:r>
        <w:rPr>
          <w:rFonts w:eastAsia="Arial" w:cs="Arial" w:ascii="Arial" w:hAnsi="Arial"/>
          <w:sz w:val="22"/>
          <w:szCs w:val="22"/>
        </w:rPr>
        <w:t xml:space="preserve">, </w:t>
      </w:r>
      <w:r>
        <w:rPr>
          <w:rFonts w:eastAsia="Arial" w:cs="Arial" w:ascii="Arial" w:hAnsi="Arial"/>
          <w:b/>
          <w:i/>
          <w:color w:val="999999"/>
          <w:sz w:val="18"/>
          <w:szCs w:val="18"/>
        </w:rPr>
        <w:t>datado eletronicamente</w:t>
      </w:r>
    </w:p>
    <w:p>
      <w:pPr>
        <w:pStyle w:val="Normal"/>
        <w:spacing w:before="0" w:after="160"/>
        <w:jc w:val="center"/>
        <w:rPr>
          <w:rFonts w:ascii="Arial" w:hAnsi="Arial" w:eastAsia="Arial" w:cs="Arial"/>
          <w:sz w:val="10"/>
          <w:szCs w:val="10"/>
        </w:rPr>
      </w:pPr>
      <w:r>
        <w:rPr>
          <w:rFonts w:eastAsia="Arial" w:cs="Arial" w:ascii="Arial" w:hAnsi="Arial"/>
          <w:sz w:val="10"/>
          <w:szCs w:val="10"/>
        </w:rPr>
      </w:r>
    </w:p>
    <w:p>
      <w:pPr>
        <w:pStyle w:val="Normal"/>
        <w:spacing w:before="0" w:after="1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</w:t>
      </w:r>
    </w:p>
    <w:p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i/>
          <w:color w:val="999999"/>
          <w:sz w:val="18"/>
          <w:szCs w:val="18"/>
        </w:rPr>
        <w:t>(assinado eletronicamente)</w:t>
      </w:r>
    </w:p>
    <w:p>
      <w:pPr>
        <w:pStyle w:val="Normal"/>
        <w:ind w:hanging="85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 xml:space="preserve">______________________________________________________              </w:t>
      </w:r>
    </w:p>
    <w:p>
      <w:pPr>
        <w:pStyle w:val="Normal"/>
        <w:ind w:hanging="566"/>
        <w:jc w:val="center"/>
        <w:rPr>
          <w:rFonts w:ascii="Times New Roman" w:hAnsi="Times New Roman" w:eastAsia="Times New Roman" w:cs="Times New Roman"/>
        </w:rPr>
      </w:pPr>
      <w:r>
        <w:rPr>
          <w:rFonts w:eastAsia="Arial" w:cs="Arial" w:ascii="Arial" w:hAnsi="Arial"/>
          <w:b/>
          <w:sz w:val="22"/>
          <w:szCs w:val="22"/>
        </w:rPr>
        <w:t>Cedente (Responsável da IES - Coordenador ou Orientador)</w:t>
      </w:r>
    </w:p>
    <w:p>
      <w:pPr>
        <w:pStyle w:val="Normal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  <w:i/>
          <w:color w:val="999999"/>
          <w:sz w:val="18"/>
          <w:szCs w:val="18"/>
        </w:rPr>
        <w:t>(assinado eletronicamente)</w:t>
      </w:r>
    </w:p>
    <w:p>
      <w:pPr>
        <w:pStyle w:val="Normal"/>
        <w:ind w:hanging="708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___________________________________________________           </w:t>
      </w:r>
    </w:p>
    <w:p>
      <w:pPr>
        <w:pStyle w:val="Normal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  <w:sz w:val="22"/>
          <w:szCs w:val="22"/>
        </w:rPr>
        <w:t>Concedente (Responsável da SEED ou do NRE ou da Unidade Escolar)</w:t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ind w:hanging="2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ind w:hanging="2"/>
        <w:jc w:val="center"/>
        <w:rPr>
          <w:rFonts w:ascii="Arial" w:hAnsi="Arial" w:eastAsia="Arial" w:cs="Arial"/>
          <w:sz w:val="22"/>
          <w:szCs w:val="22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531" w:right="1134" w:gutter="0" w:header="0" w:top="1758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left" w:pos="4483" w:leader="none"/>
        <w:tab w:val="center" w:pos="4620" w:leader="none"/>
        <w:tab w:val="right" w:pos="8504" w:leader="none"/>
      </w:tabs>
      <w:rPr>
        <w:rFonts w:ascii="Arial" w:hAnsi="Arial" w:cs="Arial"/>
        <w:color w:val="000000"/>
        <w:sz w:val="22"/>
        <w:szCs w:val="22"/>
      </w:rPr>
    </w:pPr>
    <w:r>
      <w:rPr>
        <w:rFonts w:cs="Arial" w:ascii="Arial" w:hAnsi="Arial"/>
        <w:color w:val="000000"/>
        <w:sz w:val="22"/>
        <w:szCs w:val="22"/>
      </w:rPr>
      <w:tab/>
      <w:tab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rFonts w:ascii="Arial" w:hAnsi="Arial" w:cs="Arial"/>
        <w:color w:val="000000"/>
        <w:sz w:val="22"/>
        <w:szCs w:val="22"/>
      </w:rPr>
    </w:pPr>
    <w:r>
      <w:rPr>
        <w:rFonts w:cs="Arial" w:ascii="Arial" w:hAnsi="Arial"/>
        <w:color w:val="000000"/>
        <w:sz w:val="22"/>
        <w:szCs w:val="22"/>
      </w:rPr>
    </w:r>
  </w:p>
  <w:p>
    <w:pPr>
      <w:pStyle w:val="Normal"/>
      <w:rPr>
        <w:vertAlign w:val="superscript"/>
      </w:rPr>
    </w:pPr>
    <w:r>
      <w:rPr>
        <w:vertAlign w:val="superscript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b/>
        <w:sz w:val="22"/>
        <w:szCs w:val="22"/>
      </w:rPr>
    </w:pPr>
    <w:r>
      <w:rPr>
        <w:rFonts w:eastAsia="Arial" w:cs="Arial" w:ascii="Arial" w:hAnsi="Arial"/>
        <w:b/>
        <w:sz w:val="22"/>
        <w:szCs w:val="22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123825</wp:posOffset>
          </wp:positionH>
          <wp:positionV relativeFrom="paragraph">
            <wp:posOffset>142875</wp:posOffset>
          </wp:positionV>
          <wp:extent cx="1375410" cy="51308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513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419" w:leader="none"/>
        <w:tab w:val="right" w:pos="8838" w:leader="none"/>
      </w:tabs>
      <w:ind w:left="142" w:hanging="0"/>
      <w:rPr>
        <w:rFonts w:ascii="Arial" w:hAnsi="Arial" w:eastAsia="Arial" w:cs="Arial"/>
        <w:b/>
        <w:sz w:val="22"/>
        <w:szCs w:val="22"/>
      </w:rPr>
    </w:pPr>
    <w:r>
      <w:rPr>
        <w:rFonts w:eastAsia="Arial" w:cs="Arial" w:ascii="Arial" w:hAnsi="Arial"/>
        <w:b/>
        <w:sz w:val="22"/>
        <w:szCs w:val="22"/>
      </w:rPr>
    </w:r>
  </w:p>
  <w:p>
    <w:pPr>
      <w:pStyle w:val="Normal"/>
      <w:tabs>
        <w:tab w:val="clear" w:pos="720"/>
        <w:tab w:val="center" w:pos="4419" w:leader="none"/>
        <w:tab w:val="right" w:pos="8838" w:leader="none"/>
      </w:tabs>
      <w:jc w:val="center"/>
      <w:rPr>
        <w:rFonts w:ascii="Arial" w:hAnsi="Arial" w:eastAsia="Arial" w:cs="Arial"/>
        <w:b/>
      </w:rPr>
    </w:pPr>
    <w:r>
      <w:rPr>
        <w:rFonts w:eastAsia="Arial" w:cs="Arial" w:ascii="Arial" w:hAnsi="Arial"/>
        <w:b/>
      </w:rPr>
      <w:t xml:space="preserve">                                           </w:t>
    </w:r>
    <w:r>
      <w:rPr>
        <w:rFonts w:eastAsia="Arial" w:cs="Arial" w:ascii="Arial" w:hAnsi="Arial"/>
        <w:b/>
      </w:rPr>
      <w:t>SECRETARIA DE ESTADO DA EDUCAÇÃO – SEED</w:t>
    </w:r>
  </w:p>
  <w:p>
    <w:pPr>
      <w:pStyle w:val="Normal"/>
      <w:jc w:val="center"/>
      <w:rPr>
        <w:rFonts w:ascii="Arial" w:hAnsi="Arial" w:eastAsia="Arial" w:cs="Arial"/>
        <w:b/>
      </w:rPr>
    </w:pPr>
    <w:r>
      <w:rPr>
        <w:rFonts w:eastAsia="Arial" w:cs="Arial" w:ascii="Arial" w:hAnsi="Arial"/>
        <w:b/>
      </w:rPr>
      <w:t xml:space="preserve">                                             </w:t>
    </w:r>
    <w:r>
      <w:rPr>
        <w:rFonts w:eastAsia="Arial" w:cs="Arial" w:ascii="Arial" w:hAnsi="Arial"/>
        <w:b/>
      </w:rPr>
      <w:t>DIRETORIA DE EDUCAÇÃO – DEDUC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3"/>
        <w:szCs w:val="23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  <w:u w:val="none"/>
        <w:szCs w:val="23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897d52"/>
    <w:rPr/>
  </w:style>
  <w:style w:type="character" w:styleId="RodapChar" w:customStyle="1">
    <w:name w:val="Rodapé Char"/>
    <w:basedOn w:val="DefaultParagraphFont"/>
    <w:uiPriority w:val="99"/>
    <w:qFormat/>
    <w:rsid w:val="00897d52"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/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97d5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97d5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c24ac1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49453b"/>
    <w:pPr>
      <w:spacing w:beforeAutospacing="1" w:afterAutospacing="1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a0a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re.seed.pr.gov.br/" TargetMode="External"/><Relationship Id="rId3" Type="http://schemas.openxmlformats.org/officeDocument/2006/relationships/hyperlink" Target="http://www.consultaescolas.pr.gov.br/consultaescolas-java/pages/templates/initial2.jsf;jsessionid=5jltq1daXt92Dxv01_-ztdpaVBwpeqNrhUToKsk1.sseed75003?windowId=f03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a3IIb8GmVZJvRy3q1qsR9Tj6yYQ==">CgMxLjAyCGguZ2pkZ3hzOAByITFMVDAwMXlLSlNLNFk5V1ZTM1VjSkJ2YmtVUThnQ2pvbQ==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83AC35-DA7C-49DD-B1C6-EEB6898F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LibreOffice/7.5.2.2$Windows_X86_64 LibreOffice_project/53bb9681a964705cf672590721dbc85eb4d0c3a2</Application>
  <AppVersion>15.0000</AppVersion>
  <Pages>5</Pages>
  <Words>1109</Words>
  <Characters>7018</Characters>
  <CharactersWithSpaces>8170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2024-03-01T12:04:00Z</dcterms:created>
  <dc:creator>FERNANDA MACHINSKI</dc:creator>
  <dc:description/>
  <dc:language>pt-BR</dc:language>
  <cp:lastModifiedBy>FERNANDA MACHINSKI SUGIMURA</cp:lastModifiedBy>
  <cp:lastPrinted>2024-02-29T18:00:00Z</cp:lastPrinted>
  <dcterms:modified xsi:type="dcterms:W3CDTF">2024-03-01T12:19:00Z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0x010100170473CEE1CF6047B4309F7D3DA9F5CF</vt:lpwstr>
  </property>
</Properties>
</file>